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17CA8" w14:textId="77777777" w:rsidR="004800EA" w:rsidRDefault="004800EA">
      <w:pPr>
        <w:spacing w:before="1"/>
        <w:rPr>
          <w:rFonts w:ascii="Times New Roman" w:eastAsia="Times New Roman" w:hAnsi="Times New Roman" w:cs="Times New Roman"/>
          <w:sz w:val="7"/>
          <w:szCs w:val="7"/>
        </w:rPr>
      </w:pPr>
    </w:p>
    <w:p w14:paraId="29B7E970" w14:textId="77777777" w:rsidR="004800EA" w:rsidRDefault="004800EA">
      <w:pPr>
        <w:spacing w:line="200" w:lineRule="atLeast"/>
        <w:ind w:left="117"/>
        <w:rPr>
          <w:rFonts w:ascii="Times New Roman" w:eastAsia="Times New Roman" w:hAnsi="Times New Roman" w:cs="Times New Roman"/>
          <w:sz w:val="20"/>
          <w:szCs w:val="20"/>
        </w:rPr>
      </w:pPr>
    </w:p>
    <w:p w14:paraId="0F832E34" w14:textId="77777777" w:rsidR="004800EA" w:rsidRDefault="004800EA">
      <w:pPr>
        <w:spacing w:before="10"/>
        <w:rPr>
          <w:rFonts w:ascii="Times New Roman" w:eastAsia="Times New Roman" w:hAnsi="Times New Roman" w:cs="Times New Roman"/>
          <w:sz w:val="11"/>
          <w:szCs w:val="11"/>
        </w:rPr>
      </w:pPr>
    </w:p>
    <w:p w14:paraId="744C6E75" w14:textId="77777777" w:rsidR="004A0223" w:rsidRDefault="004A0223">
      <w:pPr>
        <w:spacing w:before="66"/>
        <w:ind w:left="191"/>
        <w:rPr>
          <w:rFonts w:ascii="Arial"/>
          <w:sz w:val="31"/>
        </w:rPr>
      </w:pPr>
    </w:p>
    <w:p w14:paraId="4B68A5C8" w14:textId="3D79B454" w:rsidR="004A0223" w:rsidRDefault="004A0223">
      <w:pPr>
        <w:spacing w:before="66"/>
        <w:ind w:left="191"/>
        <w:rPr>
          <w:rFonts w:ascii="Arial"/>
          <w:sz w:val="31"/>
        </w:rPr>
      </w:pPr>
      <w:r>
        <w:rPr>
          <w:rFonts w:ascii="Arial"/>
          <w:noProof/>
          <w:sz w:val="31"/>
        </w:rPr>
        <w:drawing>
          <wp:inline distT="0" distB="0" distL="0" distR="0" wp14:anchorId="0107D495" wp14:editId="54994522">
            <wp:extent cx="2538919" cy="2538919"/>
            <wp:effectExtent l="0" t="0" r="1270" b="1270"/>
            <wp:docPr id="30" name="Picture 3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close up of a sig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557474" cy="2557474"/>
                    </a:xfrm>
                    <a:prstGeom prst="rect">
                      <a:avLst/>
                    </a:prstGeom>
                  </pic:spPr>
                </pic:pic>
              </a:graphicData>
            </a:graphic>
          </wp:inline>
        </w:drawing>
      </w:r>
    </w:p>
    <w:p w14:paraId="665356A0" w14:textId="77777777" w:rsidR="004A0223" w:rsidRDefault="004A0223">
      <w:pPr>
        <w:spacing w:before="66"/>
        <w:ind w:left="191"/>
        <w:rPr>
          <w:rFonts w:ascii="Arial"/>
          <w:sz w:val="31"/>
        </w:rPr>
      </w:pPr>
    </w:p>
    <w:p w14:paraId="7B8B2BF4" w14:textId="77777777" w:rsidR="004A0223" w:rsidRDefault="004A0223">
      <w:pPr>
        <w:spacing w:before="66"/>
        <w:ind w:left="191"/>
        <w:rPr>
          <w:rFonts w:ascii="Arial"/>
          <w:sz w:val="31"/>
        </w:rPr>
      </w:pPr>
    </w:p>
    <w:p w14:paraId="3690436E" w14:textId="06D06BCD" w:rsidR="004800EA" w:rsidRPr="004A0223" w:rsidRDefault="004A0223">
      <w:pPr>
        <w:spacing w:before="66"/>
        <w:ind w:left="191"/>
        <w:rPr>
          <w:rFonts w:ascii="Arial" w:eastAsia="Arial" w:hAnsi="Arial" w:cs="Arial"/>
          <w:sz w:val="40"/>
          <w:szCs w:val="40"/>
        </w:rPr>
      </w:pPr>
      <w:r>
        <w:rPr>
          <w:rFonts w:ascii="Arial"/>
          <w:sz w:val="40"/>
          <w:szCs w:val="40"/>
        </w:rPr>
        <w:t xml:space="preserve">Covid-19 </w:t>
      </w:r>
      <w:r w:rsidR="00E81E36" w:rsidRPr="004A0223">
        <w:rPr>
          <w:rFonts w:ascii="Arial"/>
          <w:sz w:val="40"/>
          <w:szCs w:val="40"/>
        </w:rPr>
        <w:t>Risk</w:t>
      </w:r>
      <w:r w:rsidR="00E81E36" w:rsidRPr="004A0223">
        <w:rPr>
          <w:rFonts w:ascii="Arial"/>
          <w:spacing w:val="33"/>
          <w:sz w:val="40"/>
          <w:szCs w:val="40"/>
        </w:rPr>
        <w:t xml:space="preserve"> </w:t>
      </w:r>
      <w:r w:rsidR="00E81E36" w:rsidRPr="004A0223">
        <w:rPr>
          <w:rFonts w:ascii="Arial"/>
          <w:sz w:val="40"/>
          <w:szCs w:val="40"/>
        </w:rPr>
        <w:t>Assessment</w:t>
      </w:r>
      <w:r w:rsidR="00E81E36" w:rsidRPr="004A0223">
        <w:rPr>
          <w:rFonts w:ascii="Arial"/>
          <w:spacing w:val="32"/>
          <w:sz w:val="40"/>
          <w:szCs w:val="40"/>
        </w:rPr>
        <w:t xml:space="preserve"> </w:t>
      </w:r>
      <w:r w:rsidR="00E81E36" w:rsidRPr="004A0223">
        <w:rPr>
          <w:rFonts w:ascii="Arial"/>
          <w:sz w:val="40"/>
          <w:szCs w:val="40"/>
        </w:rPr>
        <w:t>for</w:t>
      </w:r>
      <w:r w:rsidR="00E81E36" w:rsidRPr="004A0223">
        <w:rPr>
          <w:rFonts w:ascii="Arial"/>
          <w:spacing w:val="32"/>
          <w:sz w:val="40"/>
          <w:szCs w:val="40"/>
        </w:rPr>
        <w:t xml:space="preserve"> </w:t>
      </w:r>
      <w:r w:rsidR="0021736C" w:rsidRPr="004A0223">
        <w:rPr>
          <w:rFonts w:ascii="Arial"/>
          <w:spacing w:val="32"/>
          <w:sz w:val="40"/>
          <w:szCs w:val="40"/>
        </w:rPr>
        <w:t xml:space="preserve">WHC </w:t>
      </w:r>
      <w:r w:rsidR="00E81E36" w:rsidRPr="004A0223">
        <w:rPr>
          <w:rFonts w:ascii="Arial"/>
          <w:sz w:val="40"/>
          <w:szCs w:val="40"/>
        </w:rPr>
        <w:t>Hockey</w:t>
      </w:r>
      <w:r w:rsidR="00E81E36" w:rsidRPr="004A0223">
        <w:rPr>
          <w:rFonts w:ascii="Arial"/>
          <w:spacing w:val="34"/>
          <w:sz w:val="40"/>
          <w:szCs w:val="40"/>
        </w:rPr>
        <w:t xml:space="preserve"> </w:t>
      </w:r>
      <w:r w:rsidR="00E81E36" w:rsidRPr="004A0223">
        <w:rPr>
          <w:rFonts w:ascii="Arial"/>
          <w:sz w:val="40"/>
          <w:szCs w:val="40"/>
        </w:rPr>
        <w:t>Sessions</w:t>
      </w:r>
    </w:p>
    <w:p w14:paraId="577791D3" w14:textId="3CDB4B6D" w:rsidR="004800EA" w:rsidRDefault="004800EA">
      <w:pPr>
        <w:spacing w:before="3"/>
        <w:rPr>
          <w:rFonts w:ascii="Arial" w:eastAsia="Arial" w:hAnsi="Arial" w:cs="Arial"/>
          <w:sz w:val="16"/>
          <w:szCs w:val="16"/>
        </w:rPr>
      </w:pPr>
    </w:p>
    <w:p w14:paraId="43E97029" w14:textId="195AD4D6" w:rsidR="0021736C" w:rsidRDefault="0021736C">
      <w:pPr>
        <w:spacing w:before="3"/>
        <w:rPr>
          <w:rFonts w:ascii="Arial" w:eastAsia="Arial" w:hAnsi="Arial" w:cs="Arial"/>
          <w:sz w:val="16"/>
          <w:szCs w:val="16"/>
        </w:rPr>
      </w:pPr>
    </w:p>
    <w:p w14:paraId="0ECBADCA" w14:textId="6BECE331" w:rsidR="0021736C" w:rsidRDefault="0021736C" w:rsidP="0021736C">
      <w:pPr>
        <w:pStyle w:val="TableParagraph"/>
        <w:spacing w:before="78"/>
        <w:ind w:left="55"/>
        <w:rPr>
          <w:rFonts w:ascii="Arial"/>
          <w:b/>
          <w:sz w:val="21"/>
        </w:rPr>
      </w:pPr>
      <w:r>
        <w:rPr>
          <w:rFonts w:ascii="Arial"/>
          <w:b/>
          <w:sz w:val="21"/>
        </w:rPr>
        <w:t xml:space="preserve">  Venue: WHC Wrenn Astro</w:t>
      </w:r>
    </w:p>
    <w:p w14:paraId="4CA3D68E" w14:textId="446AE3FF" w:rsidR="0021736C" w:rsidRDefault="0021736C">
      <w:pPr>
        <w:spacing w:before="3"/>
        <w:rPr>
          <w:rFonts w:ascii="Arial" w:eastAsia="Arial" w:hAnsi="Arial" w:cs="Arial"/>
          <w:sz w:val="16"/>
          <w:szCs w:val="16"/>
        </w:rPr>
      </w:pPr>
    </w:p>
    <w:p w14:paraId="53B98261" w14:textId="77777777" w:rsidR="0021736C" w:rsidRDefault="0021736C">
      <w:pPr>
        <w:spacing w:before="3"/>
        <w:rPr>
          <w:rFonts w:ascii="Arial" w:eastAsia="Arial" w:hAnsi="Arial" w:cs="Arial"/>
          <w:sz w:val="16"/>
          <w:szCs w:val="16"/>
        </w:rPr>
      </w:pPr>
    </w:p>
    <w:p w14:paraId="7C88764B" w14:textId="1C549771" w:rsidR="0021736C" w:rsidRDefault="0021736C">
      <w:pPr>
        <w:spacing w:before="3"/>
        <w:rPr>
          <w:rFonts w:ascii="Arial"/>
          <w:b/>
          <w:sz w:val="21"/>
        </w:rPr>
      </w:pPr>
      <w:r>
        <w:rPr>
          <w:rFonts w:ascii="Arial"/>
          <w:b/>
          <w:sz w:val="21"/>
        </w:rPr>
        <w:t xml:space="preserve">   Completed</w:t>
      </w:r>
      <w:r>
        <w:rPr>
          <w:rFonts w:ascii="Arial"/>
          <w:b/>
          <w:spacing w:val="35"/>
          <w:sz w:val="21"/>
        </w:rPr>
        <w:t xml:space="preserve"> </w:t>
      </w:r>
      <w:r>
        <w:rPr>
          <w:rFonts w:ascii="Arial"/>
          <w:b/>
          <w:sz w:val="21"/>
        </w:rPr>
        <w:t>by Paul Smith</w:t>
      </w:r>
    </w:p>
    <w:p w14:paraId="51BFED41" w14:textId="4AFDC8E1" w:rsidR="0021736C" w:rsidRDefault="0021736C">
      <w:pPr>
        <w:spacing w:before="3"/>
        <w:rPr>
          <w:rFonts w:ascii="Arial"/>
          <w:b/>
          <w:sz w:val="21"/>
        </w:rPr>
      </w:pPr>
    </w:p>
    <w:p w14:paraId="051039A8" w14:textId="65FEF232" w:rsidR="0021736C" w:rsidRDefault="0021736C">
      <w:pPr>
        <w:spacing w:before="3"/>
        <w:rPr>
          <w:rFonts w:ascii="Arial"/>
          <w:b/>
          <w:sz w:val="21"/>
        </w:rPr>
      </w:pPr>
      <w:r>
        <w:rPr>
          <w:rFonts w:ascii="Arial" w:eastAsia="Arial" w:hAnsi="Arial" w:cs="Arial"/>
          <w:noProof/>
          <w:sz w:val="16"/>
          <w:szCs w:val="16"/>
        </w:rPr>
        <w:drawing>
          <wp:inline distT="0" distB="0" distL="0" distR="0" wp14:anchorId="009E5DF5" wp14:editId="5743958E">
            <wp:extent cx="2040043" cy="593387"/>
            <wp:effectExtent l="0" t="0" r="5080" b="3810"/>
            <wp:docPr id="28" name="Picture 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4861" cy="635510"/>
                    </a:xfrm>
                    <a:prstGeom prst="rect">
                      <a:avLst/>
                    </a:prstGeom>
                  </pic:spPr>
                </pic:pic>
              </a:graphicData>
            </a:graphic>
          </wp:inline>
        </w:drawing>
      </w:r>
    </w:p>
    <w:p w14:paraId="11C66FF9" w14:textId="04C24BB3" w:rsidR="0021736C" w:rsidRDefault="0021736C">
      <w:pPr>
        <w:spacing w:before="3"/>
        <w:rPr>
          <w:rFonts w:ascii="Arial"/>
          <w:b/>
          <w:sz w:val="21"/>
        </w:rPr>
      </w:pPr>
    </w:p>
    <w:p w14:paraId="75C08038" w14:textId="69BC27A4" w:rsidR="0021736C" w:rsidRDefault="0021736C" w:rsidP="0021736C">
      <w:pPr>
        <w:pStyle w:val="TableParagraph"/>
        <w:spacing w:before="122"/>
        <w:rPr>
          <w:rFonts w:ascii="Arial"/>
          <w:b/>
          <w:sz w:val="21"/>
        </w:rPr>
      </w:pPr>
      <w:r>
        <w:rPr>
          <w:rFonts w:ascii="Arial"/>
          <w:b/>
          <w:sz w:val="21"/>
        </w:rPr>
        <w:t xml:space="preserve">    Date: 20/08/2020</w:t>
      </w:r>
    </w:p>
    <w:p w14:paraId="2CDEB3E5" w14:textId="76A835EC" w:rsidR="0021736C" w:rsidRDefault="0021736C">
      <w:pPr>
        <w:spacing w:before="3"/>
        <w:rPr>
          <w:rFonts w:ascii="Arial"/>
          <w:b/>
          <w:sz w:val="21"/>
        </w:rPr>
      </w:pPr>
    </w:p>
    <w:p w14:paraId="1BC9E1B3" w14:textId="69929CA0" w:rsidR="0021736C" w:rsidRPr="0021736C" w:rsidRDefault="0021736C">
      <w:pPr>
        <w:spacing w:before="3"/>
        <w:rPr>
          <w:rFonts w:ascii="Arial"/>
          <w:b/>
          <w:sz w:val="21"/>
        </w:rPr>
      </w:pPr>
      <w:r>
        <w:rPr>
          <w:rFonts w:ascii="Arial"/>
          <w:b/>
          <w:sz w:val="21"/>
        </w:rPr>
        <w:t xml:space="preserve">    Review</w:t>
      </w:r>
      <w:r>
        <w:rPr>
          <w:rFonts w:ascii="Arial"/>
          <w:b/>
          <w:spacing w:val="40"/>
          <w:sz w:val="21"/>
        </w:rPr>
        <w:t xml:space="preserve"> </w:t>
      </w:r>
      <w:r>
        <w:rPr>
          <w:rFonts w:ascii="Arial"/>
          <w:b/>
          <w:sz w:val="21"/>
        </w:rPr>
        <w:t xml:space="preserve">Date: </w:t>
      </w:r>
      <w:r w:rsidR="004A0223">
        <w:rPr>
          <w:rFonts w:ascii="Arial"/>
          <w:b/>
          <w:sz w:val="21"/>
        </w:rPr>
        <w:t>At each committee meeting and when England Hockey/Gov make changes to Covid-19 policy</w:t>
      </w:r>
      <w:r w:rsidR="004A0223">
        <w:rPr>
          <w:rFonts w:ascii="Arial"/>
          <w:b/>
          <w:sz w:val="21"/>
        </w:rPr>
        <w:t>’</w:t>
      </w:r>
      <w:r w:rsidR="004A0223">
        <w:rPr>
          <w:rFonts w:ascii="Arial"/>
          <w:b/>
          <w:sz w:val="21"/>
        </w:rPr>
        <w:t xml:space="preserve">s </w:t>
      </w:r>
    </w:p>
    <w:tbl>
      <w:tblPr>
        <w:tblW w:w="0" w:type="auto"/>
        <w:tblInd w:w="136" w:type="dxa"/>
        <w:tblLayout w:type="fixed"/>
        <w:tblCellMar>
          <w:left w:w="0" w:type="dxa"/>
          <w:right w:w="0" w:type="dxa"/>
        </w:tblCellMar>
        <w:tblLook w:val="01E0" w:firstRow="1" w:lastRow="1" w:firstColumn="1" w:lastColumn="1" w:noHBand="0" w:noVBand="0"/>
      </w:tblPr>
      <w:tblGrid>
        <w:gridCol w:w="3301"/>
        <w:gridCol w:w="6548"/>
        <w:gridCol w:w="2940"/>
      </w:tblGrid>
      <w:tr w:rsidR="004800EA" w14:paraId="1580003A" w14:textId="77777777">
        <w:trPr>
          <w:trHeight w:hRule="exact" w:val="460"/>
        </w:trPr>
        <w:tc>
          <w:tcPr>
            <w:tcW w:w="3301" w:type="dxa"/>
            <w:tcBorders>
              <w:top w:val="nil"/>
              <w:left w:val="nil"/>
              <w:bottom w:val="nil"/>
              <w:right w:val="nil"/>
            </w:tcBorders>
          </w:tcPr>
          <w:p w14:paraId="62A85E9F" w14:textId="7042E774" w:rsidR="0021736C" w:rsidRDefault="0021736C">
            <w:pPr>
              <w:pStyle w:val="TableParagraph"/>
              <w:spacing w:before="78"/>
              <w:ind w:left="55"/>
              <w:rPr>
                <w:rFonts w:ascii="Arial"/>
                <w:b/>
                <w:sz w:val="21"/>
              </w:rPr>
            </w:pPr>
          </w:p>
          <w:p w14:paraId="51B64A58" w14:textId="77777777" w:rsidR="0021736C" w:rsidRDefault="0021736C">
            <w:pPr>
              <w:pStyle w:val="TableParagraph"/>
              <w:spacing w:before="78"/>
              <w:ind w:left="55"/>
              <w:rPr>
                <w:rFonts w:ascii="Arial"/>
                <w:b/>
                <w:sz w:val="21"/>
              </w:rPr>
            </w:pPr>
          </w:p>
          <w:p w14:paraId="2A939964" w14:textId="7B706B8A" w:rsidR="0021736C" w:rsidRDefault="0021736C">
            <w:pPr>
              <w:pStyle w:val="TableParagraph"/>
              <w:spacing w:before="78"/>
              <w:ind w:left="55"/>
              <w:rPr>
                <w:rFonts w:ascii="Arial"/>
                <w:b/>
                <w:sz w:val="21"/>
              </w:rPr>
            </w:pPr>
          </w:p>
          <w:p w14:paraId="22DA81A6" w14:textId="33AC822A" w:rsidR="0021736C" w:rsidRDefault="0021736C">
            <w:pPr>
              <w:pStyle w:val="TableParagraph"/>
              <w:spacing w:before="78"/>
              <w:ind w:left="55"/>
              <w:rPr>
                <w:rFonts w:ascii="Arial"/>
                <w:b/>
                <w:sz w:val="21"/>
              </w:rPr>
            </w:pPr>
          </w:p>
          <w:p w14:paraId="7C0A5C52" w14:textId="77777777" w:rsidR="0021736C" w:rsidRDefault="0021736C">
            <w:pPr>
              <w:pStyle w:val="TableParagraph"/>
              <w:spacing w:before="78"/>
              <w:ind w:left="55"/>
              <w:rPr>
                <w:rFonts w:ascii="Arial"/>
                <w:b/>
                <w:sz w:val="21"/>
              </w:rPr>
            </w:pPr>
          </w:p>
          <w:p w14:paraId="206E5FEE" w14:textId="4E988D71" w:rsidR="0021736C" w:rsidRDefault="0021736C">
            <w:pPr>
              <w:pStyle w:val="TableParagraph"/>
              <w:spacing w:before="78"/>
              <w:ind w:left="55"/>
              <w:rPr>
                <w:rFonts w:ascii="Arial"/>
                <w:b/>
                <w:sz w:val="21"/>
              </w:rPr>
            </w:pPr>
          </w:p>
          <w:p w14:paraId="4D770449" w14:textId="77777777" w:rsidR="0021736C" w:rsidRDefault="0021736C">
            <w:pPr>
              <w:pStyle w:val="TableParagraph"/>
              <w:spacing w:before="78"/>
              <w:ind w:left="55"/>
              <w:rPr>
                <w:rFonts w:ascii="Arial"/>
                <w:b/>
                <w:sz w:val="21"/>
              </w:rPr>
            </w:pPr>
          </w:p>
          <w:p w14:paraId="7DB544D9" w14:textId="77777777" w:rsidR="0021736C" w:rsidRDefault="0021736C">
            <w:pPr>
              <w:pStyle w:val="TableParagraph"/>
              <w:spacing w:before="78"/>
              <w:ind w:left="55"/>
              <w:rPr>
                <w:rFonts w:ascii="Arial"/>
                <w:b/>
                <w:sz w:val="21"/>
              </w:rPr>
            </w:pPr>
          </w:p>
          <w:p w14:paraId="212234B4" w14:textId="0D5C13C0" w:rsidR="0021736C" w:rsidRDefault="0021736C">
            <w:pPr>
              <w:pStyle w:val="TableParagraph"/>
              <w:spacing w:before="78"/>
              <w:ind w:left="55"/>
              <w:rPr>
                <w:rFonts w:ascii="Arial" w:eastAsia="Arial" w:hAnsi="Arial" w:cs="Arial"/>
                <w:sz w:val="21"/>
                <w:szCs w:val="21"/>
              </w:rPr>
            </w:pPr>
          </w:p>
        </w:tc>
        <w:tc>
          <w:tcPr>
            <w:tcW w:w="6548" w:type="dxa"/>
            <w:tcBorders>
              <w:top w:val="nil"/>
              <w:left w:val="nil"/>
              <w:bottom w:val="nil"/>
              <w:right w:val="nil"/>
            </w:tcBorders>
          </w:tcPr>
          <w:p w14:paraId="384CAA31" w14:textId="72089712" w:rsidR="004800EA" w:rsidRDefault="004800EA">
            <w:pPr>
              <w:pStyle w:val="TableParagraph"/>
              <w:spacing w:before="78"/>
              <w:ind w:left="2513"/>
              <w:rPr>
                <w:rFonts w:ascii="Arial" w:eastAsia="Arial" w:hAnsi="Arial" w:cs="Arial"/>
                <w:sz w:val="21"/>
                <w:szCs w:val="21"/>
              </w:rPr>
            </w:pPr>
          </w:p>
        </w:tc>
        <w:tc>
          <w:tcPr>
            <w:tcW w:w="2940" w:type="dxa"/>
            <w:tcBorders>
              <w:top w:val="nil"/>
              <w:left w:val="nil"/>
              <w:bottom w:val="nil"/>
              <w:right w:val="nil"/>
            </w:tcBorders>
          </w:tcPr>
          <w:p w14:paraId="7029FA9B" w14:textId="2DE15425" w:rsidR="004800EA" w:rsidRDefault="004800EA" w:rsidP="0021736C">
            <w:pPr>
              <w:pStyle w:val="TableParagraph"/>
              <w:spacing w:before="78"/>
              <w:rPr>
                <w:rFonts w:ascii="Arial" w:eastAsia="Arial" w:hAnsi="Arial" w:cs="Arial"/>
                <w:sz w:val="21"/>
                <w:szCs w:val="21"/>
              </w:rPr>
            </w:pPr>
          </w:p>
        </w:tc>
      </w:tr>
      <w:tr w:rsidR="004800EA" w14:paraId="11099257" w14:textId="77777777">
        <w:trPr>
          <w:trHeight w:hRule="exact" w:val="460"/>
        </w:trPr>
        <w:tc>
          <w:tcPr>
            <w:tcW w:w="3301" w:type="dxa"/>
            <w:tcBorders>
              <w:top w:val="nil"/>
              <w:left w:val="nil"/>
              <w:bottom w:val="nil"/>
              <w:right w:val="nil"/>
            </w:tcBorders>
          </w:tcPr>
          <w:p w14:paraId="2B176DC8" w14:textId="77777777" w:rsidR="0021736C" w:rsidRDefault="0021736C" w:rsidP="0021736C">
            <w:pPr>
              <w:pStyle w:val="TableParagraph"/>
              <w:spacing w:before="122"/>
              <w:rPr>
                <w:rFonts w:ascii="Arial"/>
                <w:b/>
                <w:sz w:val="21"/>
              </w:rPr>
            </w:pPr>
          </w:p>
          <w:p w14:paraId="407284FC" w14:textId="77777777" w:rsidR="0021736C" w:rsidRDefault="0021736C">
            <w:pPr>
              <w:pStyle w:val="TableParagraph"/>
              <w:spacing w:before="122"/>
              <w:ind w:left="55"/>
              <w:rPr>
                <w:rFonts w:ascii="Arial"/>
                <w:b/>
                <w:sz w:val="21"/>
              </w:rPr>
            </w:pPr>
          </w:p>
          <w:p w14:paraId="6A95648B" w14:textId="250B601A" w:rsidR="0021736C" w:rsidRDefault="0021736C">
            <w:pPr>
              <w:pStyle w:val="TableParagraph"/>
              <w:spacing w:before="122"/>
              <w:ind w:left="55"/>
              <w:rPr>
                <w:rFonts w:ascii="Arial" w:eastAsia="Arial" w:hAnsi="Arial" w:cs="Arial"/>
                <w:sz w:val="21"/>
                <w:szCs w:val="21"/>
              </w:rPr>
            </w:pPr>
          </w:p>
        </w:tc>
        <w:tc>
          <w:tcPr>
            <w:tcW w:w="6548" w:type="dxa"/>
            <w:tcBorders>
              <w:top w:val="nil"/>
              <w:left w:val="nil"/>
              <w:bottom w:val="nil"/>
              <w:right w:val="nil"/>
            </w:tcBorders>
          </w:tcPr>
          <w:p w14:paraId="003F2089" w14:textId="308EEA2D" w:rsidR="004800EA" w:rsidRDefault="004800EA">
            <w:pPr>
              <w:pStyle w:val="TableParagraph"/>
              <w:spacing w:before="122"/>
              <w:ind w:right="150"/>
              <w:jc w:val="center"/>
              <w:rPr>
                <w:rFonts w:ascii="Arial" w:eastAsia="Arial" w:hAnsi="Arial" w:cs="Arial"/>
                <w:sz w:val="21"/>
                <w:szCs w:val="21"/>
              </w:rPr>
            </w:pPr>
          </w:p>
        </w:tc>
        <w:tc>
          <w:tcPr>
            <w:tcW w:w="2940" w:type="dxa"/>
            <w:tcBorders>
              <w:top w:val="nil"/>
              <w:left w:val="nil"/>
              <w:bottom w:val="nil"/>
              <w:right w:val="nil"/>
            </w:tcBorders>
          </w:tcPr>
          <w:p w14:paraId="10CFDACD" w14:textId="0397DA10" w:rsidR="004800EA" w:rsidRDefault="004800EA"/>
        </w:tc>
      </w:tr>
    </w:tbl>
    <w:p w14:paraId="48156395" w14:textId="77777777" w:rsidR="004A0223" w:rsidRDefault="004A0223" w:rsidP="004A0223">
      <w:pPr>
        <w:pStyle w:val="Heading1"/>
        <w:ind w:left="0"/>
      </w:pPr>
    </w:p>
    <w:p w14:paraId="24D009D1" w14:textId="3206C08B" w:rsidR="004800EA" w:rsidRDefault="00E81E36">
      <w:pPr>
        <w:pStyle w:val="Heading1"/>
        <w:ind w:left="191"/>
        <w:rPr>
          <w:b w:val="0"/>
          <w:bCs w:val="0"/>
        </w:rPr>
      </w:pPr>
      <w:r>
        <w:t>Playing</w:t>
      </w:r>
      <w:r>
        <w:rPr>
          <w:spacing w:val="42"/>
        </w:rPr>
        <w:t xml:space="preserve"> </w:t>
      </w:r>
      <w:r>
        <w:t>Area/Training</w:t>
      </w:r>
      <w:r>
        <w:rPr>
          <w:spacing w:val="43"/>
        </w:rPr>
        <w:t xml:space="preserve"> </w:t>
      </w:r>
      <w:r>
        <w:t>Area</w:t>
      </w:r>
    </w:p>
    <w:p w14:paraId="21585292" w14:textId="77777777" w:rsidR="0021736C" w:rsidRDefault="0021736C">
      <w:pPr>
        <w:pStyle w:val="BodyText"/>
        <w:spacing w:before="8"/>
        <w:ind w:left="191"/>
      </w:pPr>
    </w:p>
    <w:p w14:paraId="5C156A78" w14:textId="04649297" w:rsidR="004800EA" w:rsidRDefault="00D40B07">
      <w:pPr>
        <w:pStyle w:val="BodyText"/>
        <w:spacing w:before="8"/>
        <w:ind w:left="191"/>
      </w:pPr>
      <w:r>
        <w:rPr>
          <w:noProof/>
        </w:rPr>
        <mc:AlternateContent>
          <mc:Choice Requires="wpg">
            <w:drawing>
              <wp:anchor distT="0" distB="0" distL="114300" distR="114300" simplePos="0" relativeHeight="503309648" behindDoc="1" locked="0" layoutInCell="1" allowOverlap="1" wp14:anchorId="30FEA35D" wp14:editId="33CDEC18">
                <wp:simplePos x="0" y="0"/>
                <wp:positionH relativeFrom="page">
                  <wp:posOffset>7651750</wp:posOffset>
                </wp:positionH>
                <wp:positionV relativeFrom="paragraph">
                  <wp:posOffset>343535</wp:posOffset>
                </wp:positionV>
                <wp:extent cx="1301750" cy="643255"/>
                <wp:effectExtent l="0" t="0" r="0" b="0"/>
                <wp:wrapNone/>
                <wp:docPr id="19" name="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43255"/>
                          <a:chOff x="12050" y="541"/>
                          <a:chExt cx="2050" cy="1013"/>
                        </a:xfrm>
                      </wpg:grpSpPr>
                      <wpg:grpSp>
                        <wpg:cNvPr id="20" name=" 27"/>
                        <wpg:cNvGrpSpPr>
                          <a:grpSpLocks/>
                        </wpg:cNvGrpSpPr>
                        <wpg:grpSpPr bwMode="auto">
                          <a:xfrm>
                            <a:off x="12050" y="541"/>
                            <a:ext cx="2050" cy="255"/>
                            <a:chOff x="12050" y="541"/>
                            <a:chExt cx="2050" cy="255"/>
                          </a:xfrm>
                        </wpg:grpSpPr>
                        <wps:wsp>
                          <wps:cNvPr id="21" name=" 28"/>
                          <wps:cNvSpPr>
                            <a:spLocks/>
                          </wps:cNvSpPr>
                          <wps:spPr bwMode="auto">
                            <a:xfrm>
                              <a:off x="12050" y="541"/>
                              <a:ext cx="2050" cy="255"/>
                            </a:xfrm>
                            <a:custGeom>
                              <a:avLst/>
                              <a:gdLst>
                                <a:gd name="T0" fmla="+- 0 12050 12050"/>
                                <a:gd name="T1" fmla="*/ T0 w 2050"/>
                                <a:gd name="T2" fmla="+- 0 541 541"/>
                                <a:gd name="T3" fmla="*/ 541 h 255"/>
                                <a:gd name="T4" fmla="+- 0 14100 12050"/>
                                <a:gd name="T5" fmla="*/ T4 w 2050"/>
                                <a:gd name="T6" fmla="+- 0 541 541"/>
                                <a:gd name="T7" fmla="*/ 541 h 255"/>
                                <a:gd name="T8" fmla="+- 0 14100 12050"/>
                                <a:gd name="T9" fmla="*/ T8 w 2050"/>
                                <a:gd name="T10" fmla="+- 0 795 541"/>
                                <a:gd name="T11" fmla="*/ 795 h 255"/>
                                <a:gd name="T12" fmla="+- 0 12050 12050"/>
                                <a:gd name="T13" fmla="*/ T12 w 2050"/>
                                <a:gd name="T14" fmla="+- 0 795 541"/>
                                <a:gd name="T15" fmla="*/ 795 h 255"/>
                                <a:gd name="T16" fmla="+- 0 12050 12050"/>
                                <a:gd name="T17" fmla="*/ T16 w 2050"/>
                                <a:gd name="T18" fmla="+- 0 541 541"/>
                                <a:gd name="T19" fmla="*/ 541 h 255"/>
                              </a:gdLst>
                              <a:ahLst/>
                              <a:cxnLst>
                                <a:cxn ang="0">
                                  <a:pos x="T1" y="T3"/>
                                </a:cxn>
                                <a:cxn ang="0">
                                  <a:pos x="T5" y="T7"/>
                                </a:cxn>
                                <a:cxn ang="0">
                                  <a:pos x="T9" y="T11"/>
                                </a:cxn>
                                <a:cxn ang="0">
                                  <a:pos x="T13" y="T15"/>
                                </a:cxn>
                                <a:cxn ang="0">
                                  <a:pos x="T17" y="T19"/>
                                </a:cxn>
                              </a:cxnLst>
                              <a:rect l="0" t="0" r="r" b="b"/>
                              <a:pathLst>
                                <a:path w="2050" h="255">
                                  <a:moveTo>
                                    <a:pt x="0" y="0"/>
                                  </a:moveTo>
                                  <a:lnTo>
                                    <a:pt x="2050" y="0"/>
                                  </a:lnTo>
                                  <a:lnTo>
                                    <a:pt x="2050" y="254"/>
                                  </a:lnTo>
                                  <a:lnTo>
                                    <a:pt x="0" y="254"/>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 25"/>
                        <wpg:cNvGrpSpPr>
                          <a:grpSpLocks/>
                        </wpg:cNvGrpSpPr>
                        <wpg:grpSpPr bwMode="auto">
                          <a:xfrm>
                            <a:off x="12050" y="795"/>
                            <a:ext cx="2050" cy="250"/>
                            <a:chOff x="12050" y="795"/>
                            <a:chExt cx="2050" cy="250"/>
                          </a:xfrm>
                        </wpg:grpSpPr>
                        <wps:wsp>
                          <wps:cNvPr id="23" name=" 26"/>
                          <wps:cNvSpPr>
                            <a:spLocks/>
                          </wps:cNvSpPr>
                          <wps:spPr bwMode="auto">
                            <a:xfrm>
                              <a:off x="12050" y="795"/>
                              <a:ext cx="2050" cy="250"/>
                            </a:xfrm>
                            <a:custGeom>
                              <a:avLst/>
                              <a:gdLst>
                                <a:gd name="T0" fmla="+- 0 12050 12050"/>
                                <a:gd name="T1" fmla="*/ T0 w 2050"/>
                                <a:gd name="T2" fmla="+- 0 795 795"/>
                                <a:gd name="T3" fmla="*/ 795 h 250"/>
                                <a:gd name="T4" fmla="+- 0 14100 12050"/>
                                <a:gd name="T5" fmla="*/ T4 w 2050"/>
                                <a:gd name="T6" fmla="+- 0 795 795"/>
                                <a:gd name="T7" fmla="*/ 795 h 250"/>
                                <a:gd name="T8" fmla="+- 0 14100 12050"/>
                                <a:gd name="T9" fmla="*/ T8 w 2050"/>
                                <a:gd name="T10" fmla="+- 0 1045 795"/>
                                <a:gd name="T11" fmla="*/ 1045 h 250"/>
                                <a:gd name="T12" fmla="+- 0 12050 12050"/>
                                <a:gd name="T13" fmla="*/ T12 w 2050"/>
                                <a:gd name="T14" fmla="+- 0 1045 795"/>
                                <a:gd name="T15" fmla="*/ 1045 h 250"/>
                                <a:gd name="T16" fmla="+- 0 12050 12050"/>
                                <a:gd name="T17" fmla="*/ T16 w 2050"/>
                                <a:gd name="T18" fmla="+- 0 795 795"/>
                                <a:gd name="T19" fmla="*/ 795 h 250"/>
                              </a:gdLst>
                              <a:ahLst/>
                              <a:cxnLst>
                                <a:cxn ang="0">
                                  <a:pos x="T1" y="T3"/>
                                </a:cxn>
                                <a:cxn ang="0">
                                  <a:pos x="T5" y="T7"/>
                                </a:cxn>
                                <a:cxn ang="0">
                                  <a:pos x="T9" y="T11"/>
                                </a:cxn>
                                <a:cxn ang="0">
                                  <a:pos x="T13" y="T15"/>
                                </a:cxn>
                                <a:cxn ang="0">
                                  <a:pos x="T17" y="T19"/>
                                </a:cxn>
                              </a:cxnLst>
                              <a:rect l="0" t="0" r="r" b="b"/>
                              <a:pathLst>
                                <a:path w="2050" h="250">
                                  <a:moveTo>
                                    <a:pt x="0" y="0"/>
                                  </a:moveTo>
                                  <a:lnTo>
                                    <a:pt x="2050" y="0"/>
                                  </a:lnTo>
                                  <a:lnTo>
                                    <a:pt x="2050" y="250"/>
                                  </a:lnTo>
                                  <a:lnTo>
                                    <a:pt x="0" y="250"/>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 23"/>
                        <wpg:cNvGrpSpPr>
                          <a:grpSpLocks/>
                        </wpg:cNvGrpSpPr>
                        <wpg:grpSpPr bwMode="auto">
                          <a:xfrm>
                            <a:off x="12050" y="1045"/>
                            <a:ext cx="2050" cy="255"/>
                            <a:chOff x="12050" y="1045"/>
                            <a:chExt cx="2050" cy="255"/>
                          </a:xfrm>
                        </wpg:grpSpPr>
                        <wps:wsp>
                          <wps:cNvPr id="25" name=" 24"/>
                          <wps:cNvSpPr>
                            <a:spLocks/>
                          </wps:cNvSpPr>
                          <wps:spPr bwMode="auto">
                            <a:xfrm>
                              <a:off x="12050" y="1045"/>
                              <a:ext cx="2050" cy="255"/>
                            </a:xfrm>
                            <a:custGeom>
                              <a:avLst/>
                              <a:gdLst>
                                <a:gd name="T0" fmla="+- 0 12050 12050"/>
                                <a:gd name="T1" fmla="*/ T0 w 2050"/>
                                <a:gd name="T2" fmla="+- 0 1045 1045"/>
                                <a:gd name="T3" fmla="*/ 1045 h 255"/>
                                <a:gd name="T4" fmla="+- 0 14100 12050"/>
                                <a:gd name="T5" fmla="*/ T4 w 2050"/>
                                <a:gd name="T6" fmla="+- 0 1045 1045"/>
                                <a:gd name="T7" fmla="*/ 1045 h 255"/>
                                <a:gd name="T8" fmla="+- 0 14100 12050"/>
                                <a:gd name="T9" fmla="*/ T8 w 2050"/>
                                <a:gd name="T10" fmla="+- 0 1299 1045"/>
                                <a:gd name="T11" fmla="*/ 1299 h 255"/>
                                <a:gd name="T12" fmla="+- 0 12050 12050"/>
                                <a:gd name="T13" fmla="*/ T12 w 2050"/>
                                <a:gd name="T14" fmla="+- 0 1299 1045"/>
                                <a:gd name="T15" fmla="*/ 1299 h 255"/>
                                <a:gd name="T16" fmla="+- 0 12050 12050"/>
                                <a:gd name="T17" fmla="*/ T16 w 2050"/>
                                <a:gd name="T18" fmla="+- 0 1045 1045"/>
                                <a:gd name="T19" fmla="*/ 1045 h 255"/>
                              </a:gdLst>
                              <a:ahLst/>
                              <a:cxnLst>
                                <a:cxn ang="0">
                                  <a:pos x="T1" y="T3"/>
                                </a:cxn>
                                <a:cxn ang="0">
                                  <a:pos x="T5" y="T7"/>
                                </a:cxn>
                                <a:cxn ang="0">
                                  <a:pos x="T9" y="T11"/>
                                </a:cxn>
                                <a:cxn ang="0">
                                  <a:pos x="T13" y="T15"/>
                                </a:cxn>
                                <a:cxn ang="0">
                                  <a:pos x="T17" y="T19"/>
                                </a:cxn>
                              </a:cxnLst>
                              <a:rect l="0" t="0" r="r" b="b"/>
                              <a:pathLst>
                                <a:path w="2050" h="255">
                                  <a:moveTo>
                                    <a:pt x="0" y="0"/>
                                  </a:moveTo>
                                  <a:lnTo>
                                    <a:pt x="2050" y="0"/>
                                  </a:lnTo>
                                  <a:lnTo>
                                    <a:pt x="2050" y="254"/>
                                  </a:lnTo>
                                  <a:lnTo>
                                    <a:pt x="0" y="254"/>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 21"/>
                        <wpg:cNvGrpSpPr>
                          <a:grpSpLocks/>
                        </wpg:cNvGrpSpPr>
                        <wpg:grpSpPr bwMode="auto">
                          <a:xfrm>
                            <a:off x="12050" y="1299"/>
                            <a:ext cx="2050" cy="255"/>
                            <a:chOff x="12050" y="1299"/>
                            <a:chExt cx="2050" cy="255"/>
                          </a:xfrm>
                        </wpg:grpSpPr>
                        <wps:wsp>
                          <wps:cNvPr id="27" name=" 22"/>
                          <wps:cNvSpPr>
                            <a:spLocks/>
                          </wps:cNvSpPr>
                          <wps:spPr bwMode="auto">
                            <a:xfrm>
                              <a:off x="12050" y="1299"/>
                              <a:ext cx="2050" cy="255"/>
                            </a:xfrm>
                            <a:custGeom>
                              <a:avLst/>
                              <a:gdLst>
                                <a:gd name="T0" fmla="+- 0 12050 12050"/>
                                <a:gd name="T1" fmla="*/ T0 w 2050"/>
                                <a:gd name="T2" fmla="+- 0 1299 1299"/>
                                <a:gd name="T3" fmla="*/ 1299 h 255"/>
                                <a:gd name="T4" fmla="+- 0 14100 12050"/>
                                <a:gd name="T5" fmla="*/ T4 w 2050"/>
                                <a:gd name="T6" fmla="+- 0 1299 1299"/>
                                <a:gd name="T7" fmla="*/ 1299 h 255"/>
                                <a:gd name="T8" fmla="+- 0 14100 12050"/>
                                <a:gd name="T9" fmla="*/ T8 w 2050"/>
                                <a:gd name="T10" fmla="+- 0 1554 1299"/>
                                <a:gd name="T11" fmla="*/ 1554 h 255"/>
                                <a:gd name="T12" fmla="+- 0 12050 12050"/>
                                <a:gd name="T13" fmla="*/ T12 w 2050"/>
                                <a:gd name="T14" fmla="+- 0 1554 1299"/>
                                <a:gd name="T15" fmla="*/ 1554 h 255"/>
                                <a:gd name="T16" fmla="+- 0 12050 12050"/>
                                <a:gd name="T17" fmla="*/ T16 w 2050"/>
                                <a:gd name="T18" fmla="+- 0 1299 1299"/>
                                <a:gd name="T19" fmla="*/ 1299 h 255"/>
                              </a:gdLst>
                              <a:ahLst/>
                              <a:cxnLst>
                                <a:cxn ang="0">
                                  <a:pos x="T1" y="T3"/>
                                </a:cxn>
                                <a:cxn ang="0">
                                  <a:pos x="T5" y="T7"/>
                                </a:cxn>
                                <a:cxn ang="0">
                                  <a:pos x="T9" y="T11"/>
                                </a:cxn>
                                <a:cxn ang="0">
                                  <a:pos x="T13" y="T15"/>
                                </a:cxn>
                                <a:cxn ang="0">
                                  <a:pos x="T17" y="T19"/>
                                </a:cxn>
                              </a:cxnLst>
                              <a:rect l="0" t="0" r="r" b="b"/>
                              <a:pathLst>
                                <a:path w="2050" h="255">
                                  <a:moveTo>
                                    <a:pt x="0" y="0"/>
                                  </a:moveTo>
                                  <a:lnTo>
                                    <a:pt x="2050" y="0"/>
                                  </a:lnTo>
                                  <a:lnTo>
                                    <a:pt x="2050" y="255"/>
                                  </a:lnTo>
                                  <a:lnTo>
                                    <a:pt x="0" y="255"/>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8965B3" id=" 20" o:spid="_x0000_s1026" style="position:absolute;margin-left:602.5pt;margin-top:27.05pt;width:102.5pt;height:50.65pt;z-index:-6832;mso-position-horizontal-relative:page" coordorigin="12050,541" coordsize="2050,101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">
                <v:group id=" 27" o:spid="_x0000_s1027" style="position:absolute;left:12050;top:541;width:2050;height:255" coordorigin="12050,541" coordsize="2050,25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">
                  <v:shape id=" 28" o:spid="_x0000_s1028" style="position:absolute;left:12050;top:541;width:2050;height:255;visibility:visible;mso-wrap-style:square;v-text-anchor:top" coordsize="2050,25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" path="m,l2050,r,254l,254,,xe" fillcolor="#bfbfbf" stroked="f">
                    <v:path arrowok="t" o:connecttype="custom" o:connectlocs="0,541;2050,541;2050,795;0,795;0,541" o:connectangles="0,0,0,0,0"/>
                  </v:shape>
                </v:group>
                <v:group id=" 25" o:spid="_x0000_s1029" style="position:absolute;left:12050;top:795;width:2050;height:250" coordorigin="12050,795" coordsize="2050,2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">
                  <v:shape id=" 26" o:spid="_x0000_s1030" style="position:absolute;left:12050;top:795;width:2050;height:250;visibility:visible;mso-wrap-style:square;v-text-anchor:top" coordsize="2050,2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" path="m,l2050,r,250l,250,,xe" fillcolor="#bfbfbf" stroked="f">
                    <v:path arrowok="t" o:connecttype="custom" o:connectlocs="0,795;2050,795;2050,1045;0,1045;0,795" o:connectangles="0,0,0,0,0"/>
                  </v:shape>
                </v:group>
                <v:group id=" 23" o:spid="_x0000_s1031" style="position:absolute;left:12050;top:1045;width:2050;height:255" coordorigin="12050,1045" coordsize="2050,25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">
                  <v:shape id=" 24" o:spid="_x0000_s1032" style="position:absolute;left:12050;top:1045;width:2050;height:255;visibility:visible;mso-wrap-style:square;v-text-anchor:top" coordsize="2050,25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" path="m,l2050,r,254l,254,,xe" fillcolor="#bfbfbf" stroked="f">
                    <v:path arrowok="t" o:connecttype="custom" o:connectlocs="0,1045;2050,1045;2050,1299;0,1299;0,1045" o:connectangles="0,0,0,0,0"/>
                  </v:shape>
                </v:group>
                <v:group id=" 21" o:spid="_x0000_s1033" style="position:absolute;left:12050;top:1299;width:2050;height:255" coordorigin="12050,1299" coordsize="2050,25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">
                  <v:shape id=" 22" o:spid="_x0000_s1034" style="position:absolute;left:12050;top:1299;width:2050;height:255;visibility:visible;mso-wrap-style:square;v-text-anchor:top" coordsize="2050,25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" path="m,l2050,r,255l,255,,xe" fillcolor="#bfbfbf" stroked="f">
                    <v:path arrowok="t" o:connecttype="custom" o:connectlocs="0,1299;2050,1299;2050,1554;0,1554;0,1299" o:connectangles="0,0,0,0,0"/>
                  </v:shape>
                </v:group>
                <w10:wrap anchorx="page"/>
              </v:group>
            </w:pict>
          </mc:Fallback>
        </mc:AlternateContent>
      </w:r>
      <w:r w:rsidR="00E81E36">
        <w:t>Check</w:t>
      </w:r>
      <w:r w:rsidR="00E81E36">
        <w:rPr>
          <w:spacing w:val="21"/>
        </w:rPr>
        <w:t xml:space="preserve"> </w:t>
      </w:r>
      <w:r w:rsidR="00E81E36">
        <w:t>that</w:t>
      </w:r>
      <w:r w:rsidR="00E81E36">
        <w:rPr>
          <w:spacing w:val="19"/>
        </w:rPr>
        <w:t xml:space="preserve"> </w:t>
      </w:r>
      <w:r w:rsidR="00E81E36">
        <w:t>the</w:t>
      </w:r>
      <w:r w:rsidR="00E81E36">
        <w:rPr>
          <w:spacing w:val="21"/>
        </w:rPr>
        <w:t xml:space="preserve"> </w:t>
      </w:r>
      <w:r w:rsidR="00E81E36">
        <w:t>area</w:t>
      </w:r>
      <w:r w:rsidR="00E81E36">
        <w:rPr>
          <w:spacing w:val="22"/>
        </w:rPr>
        <w:t xml:space="preserve"> </w:t>
      </w:r>
      <w:r w:rsidR="00E81E36">
        <w:t>and</w:t>
      </w:r>
      <w:r w:rsidR="00E81E36">
        <w:rPr>
          <w:spacing w:val="21"/>
        </w:rPr>
        <w:t xml:space="preserve"> </w:t>
      </w:r>
      <w:r w:rsidR="00E81E36">
        <w:t>surroundings</w:t>
      </w:r>
      <w:r w:rsidR="00E81E36">
        <w:rPr>
          <w:spacing w:val="21"/>
        </w:rPr>
        <w:t xml:space="preserve"> </w:t>
      </w:r>
      <w:r w:rsidR="00E81E36">
        <w:t>are</w:t>
      </w:r>
      <w:r w:rsidR="00E81E36">
        <w:rPr>
          <w:spacing w:val="21"/>
        </w:rPr>
        <w:t xml:space="preserve"> </w:t>
      </w:r>
      <w:r w:rsidR="00E81E36">
        <w:t>safe</w:t>
      </w:r>
      <w:r w:rsidR="00E81E36">
        <w:rPr>
          <w:spacing w:val="21"/>
        </w:rPr>
        <w:t xml:space="preserve"> </w:t>
      </w:r>
      <w:r w:rsidR="00E81E36">
        <w:t>and</w:t>
      </w:r>
      <w:r w:rsidR="00E81E36">
        <w:rPr>
          <w:spacing w:val="21"/>
        </w:rPr>
        <w:t xml:space="preserve"> </w:t>
      </w:r>
      <w:r w:rsidR="00E81E36">
        <w:t>free</w:t>
      </w:r>
      <w:r w:rsidR="00E81E36">
        <w:rPr>
          <w:spacing w:val="21"/>
        </w:rPr>
        <w:t xml:space="preserve"> </w:t>
      </w:r>
      <w:r w:rsidR="00E81E36">
        <w:t>from</w:t>
      </w:r>
      <w:r w:rsidR="00E81E36">
        <w:rPr>
          <w:spacing w:val="24"/>
        </w:rPr>
        <w:t xml:space="preserve"> </w:t>
      </w:r>
      <w:r w:rsidR="00E81E36">
        <w:t>obstacles,</w:t>
      </w:r>
      <w:r w:rsidR="00E81E36">
        <w:rPr>
          <w:spacing w:val="19"/>
        </w:rPr>
        <w:t xml:space="preserve"> </w:t>
      </w:r>
      <w:r w:rsidR="00E81E36">
        <w:t>check</w:t>
      </w:r>
      <w:r w:rsidR="00E81E36">
        <w:rPr>
          <w:spacing w:val="21"/>
        </w:rPr>
        <w:t xml:space="preserve"> </w:t>
      </w:r>
      <w:r w:rsidR="00E81E36">
        <w:t>floor,</w:t>
      </w:r>
      <w:r w:rsidR="00E81E36">
        <w:rPr>
          <w:spacing w:val="20"/>
        </w:rPr>
        <w:t xml:space="preserve"> </w:t>
      </w:r>
      <w:r w:rsidR="00E81E36">
        <w:t>roof</w:t>
      </w:r>
      <w:r w:rsidR="00E81E36">
        <w:rPr>
          <w:spacing w:val="20"/>
        </w:rPr>
        <w:t xml:space="preserve"> </w:t>
      </w:r>
      <w:r w:rsidR="00E81E36">
        <w:t>leaks,</w:t>
      </w:r>
      <w:r w:rsidR="00E81E36">
        <w:rPr>
          <w:spacing w:val="20"/>
        </w:rPr>
        <w:t xml:space="preserve"> </w:t>
      </w:r>
      <w:r w:rsidR="00E81E36">
        <w:t>lighting,</w:t>
      </w:r>
      <w:r w:rsidR="00E81E36">
        <w:rPr>
          <w:spacing w:val="20"/>
        </w:rPr>
        <w:t xml:space="preserve"> </w:t>
      </w:r>
      <w:r w:rsidR="00E81E36">
        <w:t>heating,</w:t>
      </w:r>
      <w:r w:rsidR="00E81E36">
        <w:rPr>
          <w:spacing w:val="19"/>
        </w:rPr>
        <w:t xml:space="preserve"> </w:t>
      </w:r>
      <w:r w:rsidR="00E81E36">
        <w:t>security</w:t>
      </w:r>
      <w:r w:rsidR="00E81E36">
        <w:rPr>
          <w:spacing w:val="22"/>
        </w:rPr>
        <w:t xml:space="preserve"> </w:t>
      </w:r>
      <w:r w:rsidR="00E81E36">
        <w:t>and</w:t>
      </w:r>
      <w:r w:rsidR="00E81E36">
        <w:rPr>
          <w:spacing w:val="21"/>
        </w:rPr>
        <w:t xml:space="preserve"> </w:t>
      </w:r>
      <w:r w:rsidR="00E81E36">
        <w:t>welfare.</w:t>
      </w:r>
    </w:p>
    <w:p w14:paraId="3CA26BBD" w14:textId="77777777" w:rsidR="004800EA" w:rsidRDefault="004800EA">
      <w:pPr>
        <w:spacing w:before="9"/>
        <w:rPr>
          <w:rFonts w:ascii="Arial" w:eastAsia="Arial" w:hAnsi="Arial" w:cs="Arial"/>
        </w:rPr>
      </w:pPr>
    </w:p>
    <w:tbl>
      <w:tblPr>
        <w:tblW w:w="0" w:type="auto"/>
        <w:tblInd w:w="176" w:type="dxa"/>
        <w:tblLayout w:type="fixed"/>
        <w:tblCellMar>
          <w:left w:w="0" w:type="dxa"/>
          <w:right w:w="0" w:type="dxa"/>
        </w:tblCellMar>
        <w:tblLook w:val="01E0" w:firstRow="1" w:lastRow="1" w:firstColumn="1" w:lastColumn="1" w:noHBand="0" w:noVBand="0"/>
      </w:tblPr>
      <w:tblGrid>
        <w:gridCol w:w="3951"/>
        <w:gridCol w:w="1550"/>
        <w:gridCol w:w="4938"/>
        <w:gridCol w:w="2259"/>
        <w:gridCol w:w="1690"/>
      </w:tblGrid>
      <w:tr w:rsidR="004800EA" w14:paraId="14DBCD63" w14:textId="77777777" w:rsidTr="00657A08">
        <w:trPr>
          <w:trHeight w:hRule="exact" w:val="1081"/>
        </w:trPr>
        <w:tc>
          <w:tcPr>
            <w:tcW w:w="3951" w:type="dxa"/>
            <w:tcBorders>
              <w:top w:val="single" w:sz="12" w:space="0" w:color="000000"/>
              <w:left w:val="single" w:sz="12" w:space="0" w:color="000000"/>
              <w:bottom w:val="single" w:sz="5" w:space="0" w:color="000000"/>
              <w:right w:val="single" w:sz="5" w:space="0" w:color="000000"/>
            </w:tcBorders>
            <w:shd w:val="clear" w:color="auto" w:fill="BFBFBF"/>
          </w:tcPr>
          <w:p w14:paraId="3E0C0BF3" w14:textId="77777777" w:rsidR="004800EA" w:rsidRDefault="004800EA">
            <w:pPr>
              <w:pStyle w:val="TableParagraph"/>
              <w:rPr>
                <w:rFonts w:ascii="Arial" w:eastAsia="Arial" w:hAnsi="Arial" w:cs="Arial"/>
              </w:rPr>
            </w:pPr>
          </w:p>
          <w:p w14:paraId="6F333E65" w14:textId="77777777" w:rsidR="004800EA" w:rsidRDefault="00E81E36">
            <w:pPr>
              <w:pStyle w:val="TableParagraph"/>
              <w:spacing w:before="130"/>
              <w:ind w:left="90"/>
              <w:rPr>
                <w:rFonts w:ascii="Arial" w:eastAsia="Arial" w:hAnsi="Arial" w:cs="Arial"/>
                <w:sz w:val="21"/>
                <w:szCs w:val="21"/>
              </w:rPr>
            </w:pPr>
            <w:r>
              <w:rPr>
                <w:rFonts w:ascii="Arial"/>
                <w:sz w:val="21"/>
              </w:rPr>
              <w:t>Description</w:t>
            </w:r>
            <w:r>
              <w:rPr>
                <w:rFonts w:ascii="Arial"/>
                <w:spacing w:val="32"/>
                <w:sz w:val="21"/>
              </w:rPr>
              <w:t xml:space="preserve"> </w:t>
            </w:r>
            <w:r>
              <w:rPr>
                <w:rFonts w:ascii="Arial"/>
                <w:sz w:val="21"/>
              </w:rPr>
              <w:t>of</w:t>
            </w:r>
            <w:r>
              <w:rPr>
                <w:rFonts w:ascii="Arial"/>
                <w:spacing w:val="32"/>
                <w:sz w:val="21"/>
              </w:rPr>
              <w:t xml:space="preserve"> </w:t>
            </w:r>
            <w:r>
              <w:rPr>
                <w:rFonts w:ascii="Arial"/>
                <w:sz w:val="21"/>
              </w:rPr>
              <w:t>Hazard</w:t>
            </w:r>
          </w:p>
        </w:tc>
        <w:tc>
          <w:tcPr>
            <w:tcW w:w="1550" w:type="dxa"/>
            <w:tcBorders>
              <w:top w:val="single" w:sz="12" w:space="0" w:color="000000"/>
              <w:left w:val="single" w:sz="5" w:space="0" w:color="000000"/>
              <w:bottom w:val="single" w:sz="5" w:space="0" w:color="000000"/>
              <w:right w:val="single" w:sz="3" w:space="0" w:color="000000"/>
            </w:tcBorders>
            <w:shd w:val="clear" w:color="auto" w:fill="BFBFBF"/>
          </w:tcPr>
          <w:p w14:paraId="1BED8FB8" w14:textId="77777777" w:rsidR="004800EA" w:rsidRDefault="004800EA">
            <w:pPr>
              <w:pStyle w:val="TableParagraph"/>
              <w:rPr>
                <w:rFonts w:ascii="Arial" w:eastAsia="Arial" w:hAnsi="Arial" w:cs="Arial"/>
                <w:sz w:val="15"/>
                <w:szCs w:val="15"/>
              </w:rPr>
            </w:pPr>
          </w:p>
          <w:p w14:paraId="03AF5665" w14:textId="77777777" w:rsidR="004800EA" w:rsidRDefault="00E81E36">
            <w:pPr>
              <w:pStyle w:val="TableParagraph"/>
              <w:spacing w:line="247" w:lineRule="auto"/>
              <w:ind w:left="99" w:right="137"/>
              <w:rPr>
                <w:rFonts w:ascii="Verdana" w:eastAsia="Verdana" w:hAnsi="Verdana" w:cs="Verdana"/>
                <w:sz w:val="16"/>
                <w:szCs w:val="16"/>
              </w:rPr>
            </w:pPr>
            <w:r>
              <w:rPr>
                <w:rFonts w:ascii="Verdana"/>
                <w:sz w:val="19"/>
              </w:rPr>
              <w:t>Evaluation</w:t>
            </w:r>
            <w:r>
              <w:rPr>
                <w:rFonts w:ascii="Verdana"/>
                <w:spacing w:val="40"/>
                <w:sz w:val="19"/>
              </w:rPr>
              <w:t xml:space="preserve"> </w:t>
            </w:r>
            <w:r>
              <w:rPr>
                <w:rFonts w:ascii="Verdana"/>
                <w:sz w:val="19"/>
              </w:rPr>
              <w:t>of</w:t>
            </w:r>
            <w:r>
              <w:rPr>
                <w:rFonts w:ascii="Verdana"/>
                <w:spacing w:val="29"/>
                <w:w w:val="103"/>
                <w:sz w:val="19"/>
              </w:rPr>
              <w:t xml:space="preserve"> </w:t>
            </w:r>
            <w:r>
              <w:rPr>
                <w:rFonts w:ascii="Verdana"/>
                <w:sz w:val="19"/>
              </w:rPr>
              <w:t>Risk</w:t>
            </w:r>
            <w:r>
              <w:rPr>
                <w:rFonts w:ascii="Verdana"/>
                <w:spacing w:val="23"/>
                <w:w w:val="103"/>
                <w:sz w:val="19"/>
              </w:rPr>
              <w:t xml:space="preserve"> </w:t>
            </w:r>
            <w:r>
              <w:rPr>
                <w:rFonts w:ascii="Verdana"/>
                <w:sz w:val="16"/>
              </w:rPr>
              <w:t>(high/med/low)</w:t>
            </w:r>
          </w:p>
        </w:tc>
        <w:tc>
          <w:tcPr>
            <w:tcW w:w="4938" w:type="dxa"/>
            <w:tcBorders>
              <w:top w:val="single" w:sz="12" w:space="0" w:color="000000"/>
              <w:left w:val="single" w:sz="3" w:space="0" w:color="000000"/>
              <w:bottom w:val="single" w:sz="5" w:space="0" w:color="000000"/>
              <w:right w:val="single" w:sz="5" w:space="0" w:color="000000"/>
            </w:tcBorders>
            <w:shd w:val="clear" w:color="auto" w:fill="BFBFBF"/>
          </w:tcPr>
          <w:p w14:paraId="78921E48" w14:textId="77777777" w:rsidR="004800EA" w:rsidRDefault="004800EA">
            <w:pPr>
              <w:pStyle w:val="TableParagraph"/>
              <w:rPr>
                <w:rFonts w:ascii="Arial" w:eastAsia="Arial" w:hAnsi="Arial" w:cs="Arial"/>
              </w:rPr>
            </w:pPr>
          </w:p>
          <w:p w14:paraId="18A095D6" w14:textId="77777777" w:rsidR="004800EA" w:rsidRDefault="00E81E36">
            <w:pPr>
              <w:pStyle w:val="TableParagraph"/>
              <w:spacing w:before="130"/>
              <w:ind w:left="104"/>
              <w:rPr>
                <w:rFonts w:ascii="Arial" w:eastAsia="Arial" w:hAnsi="Arial" w:cs="Arial"/>
                <w:sz w:val="21"/>
                <w:szCs w:val="21"/>
              </w:rPr>
            </w:pPr>
            <w:r>
              <w:rPr>
                <w:rFonts w:ascii="Arial"/>
                <w:sz w:val="21"/>
              </w:rPr>
              <w:t>Action(s)</w:t>
            </w:r>
            <w:r>
              <w:rPr>
                <w:rFonts w:ascii="Arial"/>
                <w:spacing w:val="25"/>
                <w:sz w:val="21"/>
              </w:rPr>
              <w:t xml:space="preserve"> </w:t>
            </w:r>
            <w:r>
              <w:rPr>
                <w:rFonts w:ascii="Arial"/>
                <w:sz w:val="21"/>
              </w:rPr>
              <w:t>to</w:t>
            </w:r>
            <w:r>
              <w:rPr>
                <w:rFonts w:ascii="Arial"/>
                <w:spacing w:val="27"/>
                <w:sz w:val="21"/>
              </w:rPr>
              <w:t xml:space="preserve"> </w:t>
            </w:r>
            <w:proofErr w:type="spellStart"/>
            <w:r>
              <w:rPr>
                <w:rFonts w:ascii="Arial"/>
                <w:sz w:val="21"/>
              </w:rPr>
              <w:t>Minimise</w:t>
            </w:r>
            <w:proofErr w:type="spellEnd"/>
            <w:r>
              <w:rPr>
                <w:rFonts w:ascii="Arial"/>
                <w:spacing w:val="27"/>
                <w:sz w:val="21"/>
              </w:rPr>
              <w:t xml:space="preserve"> </w:t>
            </w:r>
            <w:r>
              <w:rPr>
                <w:rFonts w:ascii="Arial"/>
                <w:sz w:val="21"/>
              </w:rPr>
              <w:t>Risk</w:t>
            </w:r>
          </w:p>
        </w:tc>
        <w:tc>
          <w:tcPr>
            <w:tcW w:w="2259" w:type="dxa"/>
            <w:tcBorders>
              <w:top w:val="single" w:sz="12" w:space="0" w:color="000000"/>
              <w:left w:val="single" w:sz="5" w:space="0" w:color="000000"/>
              <w:bottom w:val="single" w:sz="5" w:space="0" w:color="000000"/>
              <w:right w:val="single" w:sz="5" w:space="0" w:color="000000"/>
            </w:tcBorders>
            <w:shd w:val="clear" w:color="auto" w:fill="BFBFBF"/>
          </w:tcPr>
          <w:p w14:paraId="63A0F8F3" w14:textId="77777777" w:rsidR="004800EA" w:rsidRDefault="00E81E36">
            <w:pPr>
              <w:pStyle w:val="TableParagraph"/>
              <w:spacing w:before="3" w:line="251" w:lineRule="auto"/>
              <w:ind w:left="104" w:right="171"/>
              <w:rPr>
                <w:rFonts w:ascii="Arial" w:eastAsia="Arial" w:hAnsi="Arial" w:cs="Arial"/>
                <w:sz w:val="21"/>
                <w:szCs w:val="21"/>
              </w:rPr>
            </w:pPr>
            <w:r>
              <w:rPr>
                <w:rFonts w:ascii="Arial"/>
                <w:sz w:val="21"/>
              </w:rPr>
              <w:t>Person</w:t>
            </w:r>
            <w:r>
              <w:rPr>
                <w:rFonts w:ascii="Arial"/>
                <w:spacing w:val="19"/>
                <w:sz w:val="21"/>
              </w:rPr>
              <w:t xml:space="preserve"> </w:t>
            </w:r>
            <w:r>
              <w:rPr>
                <w:rFonts w:ascii="Arial"/>
                <w:sz w:val="21"/>
              </w:rPr>
              <w:t>to</w:t>
            </w:r>
            <w:r>
              <w:rPr>
                <w:rFonts w:ascii="Arial"/>
                <w:spacing w:val="19"/>
                <w:sz w:val="21"/>
              </w:rPr>
              <w:t xml:space="preserve"> </w:t>
            </w:r>
            <w:r>
              <w:rPr>
                <w:rFonts w:ascii="Arial"/>
                <w:sz w:val="21"/>
              </w:rPr>
              <w:t>Advise</w:t>
            </w:r>
            <w:r>
              <w:rPr>
                <w:rFonts w:ascii="Arial"/>
                <w:spacing w:val="18"/>
                <w:sz w:val="21"/>
              </w:rPr>
              <w:t xml:space="preserve"> </w:t>
            </w:r>
            <w:r>
              <w:rPr>
                <w:rFonts w:ascii="Arial"/>
                <w:sz w:val="21"/>
              </w:rPr>
              <w:t>if</w:t>
            </w:r>
            <w:r>
              <w:rPr>
                <w:rFonts w:ascii="Arial"/>
                <w:spacing w:val="26"/>
                <w:w w:val="102"/>
                <w:sz w:val="21"/>
              </w:rPr>
              <w:t xml:space="preserve"> </w:t>
            </w:r>
            <w:r>
              <w:rPr>
                <w:rFonts w:ascii="Arial"/>
                <w:sz w:val="21"/>
              </w:rPr>
              <w:t>Risk</w:t>
            </w:r>
            <w:r>
              <w:rPr>
                <w:rFonts w:ascii="Arial"/>
                <w:spacing w:val="20"/>
                <w:sz w:val="21"/>
              </w:rPr>
              <w:t xml:space="preserve"> </w:t>
            </w:r>
            <w:r>
              <w:rPr>
                <w:rFonts w:ascii="Arial"/>
                <w:sz w:val="21"/>
              </w:rPr>
              <w:t>is</w:t>
            </w:r>
            <w:r>
              <w:rPr>
                <w:rFonts w:ascii="Arial"/>
                <w:spacing w:val="20"/>
                <w:sz w:val="21"/>
              </w:rPr>
              <w:t xml:space="preserve"> </w:t>
            </w:r>
            <w:r>
              <w:rPr>
                <w:rFonts w:ascii="Arial"/>
                <w:sz w:val="21"/>
              </w:rPr>
              <w:t>Outside</w:t>
            </w:r>
            <w:r>
              <w:rPr>
                <w:rFonts w:ascii="Arial"/>
                <w:spacing w:val="21"/>
                <w:sz w:val="21"/>
              </w:rPr>
              <w:t xml:space="preserve"> </w:t>
            </w:r>
            <w:r>
              <w:rPr>
                <w:rFonts w:ascii="Arial"/>
                <w:spacing w:val="1"/>
                <w:sz w:val="21"/>
              </w:rPr>
              <w:t>Own</w:t>
            </w:r>
            <w:r>
              <w:rPr>
                <w:rFonts w:ascii="Arial"/>
                <w:spacing w:val="26"/>
                <w:w w:val="102"/>
                <w:sz w:val="21"/>
              </w:rPr>
              <w:t xml:space="preserve"> </w:t>
            </w:r>
            <w:r>
              <w:rPr>
                <w:rFonts w:ascii="Arial"/>
                <w:sz w:val="21"/>
              </w:rPr>
              <w:t>Competence</w:t>
            </w:r>
            <w:r>
              <w:rPr>
                <w:rFonts w:ascii="Arial"/>
                <w:spacing w:val="41"/>
                <w:sz w:val="21"/>
              </w:rPr>
              <w:t xml:space="preserve"> </w:t>
            </w:r>
            <w:r>
              <w:rPr>
                <w:rFonts w:ascii="Arial"/>
                <w:sz w:val="21"/>
              </w:rPr>
              <w:t>to</w:t>
            </w:r>
            <w:r>
              <w:rPr>
                <w:rFonts w:ascii="Arial"/>
                <w:spacing w:val="29"/>
                <w:w w:val="102"/>
                <w:sz w:val="21"/>
              </w:rPr>
              <w:t xml:space="preserve"> </w:t>
            </w:r>
            <w:r>
              <w:rPr>
                <w:rFonts w:ascii="Arial"/>
                <w:spacing w:val="1"/>
                <w:sz w:val="21"/>
              </w:rPr>
              <w:t>Assess</w:t>
            </w:r>
          </w:p>
        </w:tc>
        <w:tc>
          <w:tcPr>
            <w:tcW w:w="1690" w:type="dxa"/>
            <w:tcBorders>
              <w:top w:val="single" w:sz="12" w:space="0" w:color="000000"/>
              <w:left w:val="single" w:sz="5" w:space="0" w:color="000000"/>
              <w:bottom w:val="single" w:sz="5" w:space="0" w:color="000000"/>
              <w:right w:val="single" w:sz="12" w:space="0" w:color="000000"/>
            </w:tcBorders>
            <w:shd w:val="clear" w:color="auto" w:fill="BFBFBF"/>
          </w:tcPr>
          <w:p w14:paraId="317B63AF" w14:textId="77777777" w:rsidR="004800EA" w:rsidRDefault="00E81E36">
            <w:pPr>
              <w:pStyle w:val="TableParagraph"/>
              <w:spacing w:before="167" w:line="248" w:lineRule="auto"/>
              <w:ind w:left="99" w:right="218"/>
              <w:rPr>
                <w:rFonts w:ascii="Arial" w:eastAsia="Arial" w:hAnsi="Arial" w:cs="Arial"/>
                <w:sz w:val="21"/>
                <w:szCs w:val="21"/>
              </w:rPr>
            </w:pPr>
            <w:r>
              <w:rPr>
                <w:rFonts w:ascii="Arial"/>
                <w:sz w:val="21"/>
              </w:rPr>
              <w:t>Re-evaluation</w:t>
            </w:r>
            <w:r>
              <w:rPr>
                <w:rFonts w:ascii="Arial"/>
                <w:spacing w:val="29"/>
                <w:w w:val="102"/>
                <w:sz w:val="21"/>
              </w:rPr>
              <w:t xml:space="preserve"> </w:t>
            </w:r>
            <w:r>
              <w:rPr>
                <w:rFonts w:ascii="Arial"/>
                <w:spacing w:val="1"/>
                <w:sz w:val="21"/>
              </w:rPr>
              <w:t>o</w:t>
            </w:r>
            <w:r>
              <w:rPr>
                <w:rFonts w:ascii="Arial"/>
                <w:sz w:val="21"/>
              </w:rPr>
              <w:t>f</w:t>
            </w:r>
            <w:r>
              <w:rPr>
                <w:rFonts w:ascii="Arial"/>
                <w:spacing w:val="17"/>
                <w:sz w:val="21"/>
              </w:rPr>
              <w:t xml:space="preserve"> </w:t>
            </w:r>
            <w:r>
              <w:rPr>
                <w:rFonts w:ascii="Arial"/>
                <w:spacing w:val="1"/>
                <w:sz w:val="21"/>
              </w:rPr>
              <w:t>R</w:t>
            </w:r>
            <w:r>
              <w:rPr>
                <w:rFonts w:ascii="Arial"/>
                <w:sz w:val="21"/>
              </w:rPr>
              <w:t>i</w:t>
            </w:r>
            <w:r>
              <w:rPr>
                <w:rFonts w:ascii="Arial"/>
                <w:spacing w:val="1"/>
                <w:sz w:val="21"/>
              </w:rPr>
              <w:t>s</w:t>
            </w:r>
            <w:r>
              <w:rPr>
                <w:rFonts w:ascii="Arial"/>
                <w:sz w:val="21"/>
              </w:rPr>
              <w:t>k</w:t>
            </w:r>
          </w:p>
          <w:p w14:paraId="65AC0F82" w14:textId="77777777" w:rsidR="004800EA" w:rsidRDefault="00E81E36">
            <w:pPr>
              <w:pStyle w:val="TableParagraph"/>
              <w:spacing w:line="183" w:lineRule="exact"/>
              <w:ind w:left="99"/>
              <w:rPr>
                <w:rFonts w:ascii="Arial" w:eastAsia="Arial" w:hAnsi="Arial" w:cs="Arial"/>
                <w:sz w:val="16"/>
                <w:szCs w:val="16"/>
              </w:rPr>
            </w:pPr>
            <w:r>
              <w:rPr>
                <w:rFonts w:ascii="Arial"/>
                <w:sz w:val="16"/>
              </w:rPr>
              <w:t>(high/med/low)</w:t>
            </w:r>
          </w:p>
        </w:tc>
      </w:tr>
      <w:tr w:rsidR="004800EA" w14:paraId="758DCB56" w14:textId="77777777" w:rsidTr="00657A08">
        <w:trPr>
          <w:trHeight w:hRule="exact" w:val="825"/>
        </w:trPr>
        <w:tc>
          <w:tcPr>
            <w:tcW w:w="3951" w:type="dxa"/>
            <w:tcBorders>
              <w:top w:val="single" w:sz="5" w:space="0" w:color="000000"/>
              <w:left w:val="single" w:sz="12" w:space="0" w:color="000000"/>
              <w:bottom w:val="single" w:sz="5" w:space="0" w:color="000000"/>
              <w:right w:val="single" w:sz="5" w:space="0" w:color="000000"/>
            </w:tcBorders>
          </w:tcPr>
          <w:p w14:paraId="4F631CAA" w14:textId="77777777" w:rsidR="004800EA" w:rsidRDefault="00657A08">
            <w:r>
              <w:t>Car park</w:t>
            </w:r>
            <w:r w:rsidR="0066492C">
              <w:t xml:space="preserve"> – Moving cars and maintaining social distance</w:t>
            </w:r>
          </w:p>
        </w:tc>
        <w:tc>
          <w:tcPr>
            <w:tcW w:w="1550" w:type="dxa"/>
            <w:tcBorders>
              <w:top w:val="single" w:sz="5" w:space="0" w:color="000000"/>
              <w:left w:val="single" w:sz="5" w:space="0" w:color="000000"/>
              <w:bottom w:val="single" w:sz="5" w:space="0" w:color="000000"/>
              <w:right w:val="single" w:sz="3" w:space="0" w:color="000000"/>
            </w:tcBorders>
          </w:tcPr>
          <w:p w14:paraId="284F8D76" w14:textId="77777777" w:rsidR="004800EA" w:rsidRDefault="0066492C">
            <w:r>
              <w:t>Low</w:t>
            </w:r>
          </w:p>
        </w:tc>
        <w:tc>
          <w:tcPr>
            <w:tcW w:w="4938" w:type="dxa"/>
            <w:tcBorders>
              <w:top w:val="single" w:sz="5" w:space="0" w:color="000000"/>
              <w:left w:val="single" w:sz="3" w:space="0" w:color="000000"/>
              <w:bottom w:val="single" w:sz="5" w:space="0" w:color="000000"/>
              <w:right w:val="single" w:sz="5" w:space="0" w:color="000000"/>
            </w:tcBorders>
          </w:tcPr>
          <w:p w14:paraId="0EF2AA55" w14:textId="77777777" w:rsidR="00657A08" w:rsidRDefault="00657A08" w:rsidP="00657A08">
            <w:pPr>
              <w:ind w:left="1"/>
            </w:pPr>
            <w:r>
              <w:t xml:space="preserve">Car park can be used as normal. Users asked to stay in their vehicles until it is time to use the pitch. </w:t>
            </w:r>
          </w:p>
          <w:p w14:paraId="0E7D36C7" w14:textId="77777777" w:rsidR="004800EA" w:rsidRDefault="004800EA"/>
        </w:tc>
        <w:tc>
          <w:tcPr>
            <w:tcW w:w="2259" w:type="dxa"/>
            <w:tcBorders>
              <w:top w:val="single" w:sz="5" w:space="0" w:color="000000"/>
              <w:left w:val="single" w:sz="5" w:space="0" w:color="000000"/>
              <w:bottom w:val="single" w:sz="5" w:space="0" w:color="000000"/>
              <w:right w:val="single" w:sz="5" w:space="0" w:color="000000"/>
            </w:tcBorders>
          </w:tcPr>
          <w:p w14:paraId="74AB3719" w14:textId="77777777" w:rsidR="004800EA" w:rsidRDefault="004800EA"/>
        </w:tc>
        <w:tc>
          <w:tcPr>
            <w:tcW w:w="1690" w:type="dxa"/>
            <w:tcBorders>
              <w:top w:val="single" w:sz="5" w:space="0" w:color="000000"/>
              <w:left w:val="single" w:sz="5" w:space="0" w:color="000000"/>
              <w:bottom w:val="single" w:sz="5" w:space="0" w:color="000000"/>
              <w:right w:val="single" w:sz="12" w:space="0" w:color="000000"/>
            </w:tcBorders>
          </w:tcPr>
          <w:p w14:paraId="676DACDF" w14:textId="77777777" w:rsidR="004800EA" w:rsidRDefault="0066492C">
            <w:r>
              <w:t>Low</w:t>
            </w:r>
          </w:p>
        </w:tc>
      </w:tr>
      <w:tr w:rsidR="004800EA" w14:paraId="1938C1E6" w14:textId="77777777" w:rsidTr="00657A08">
        <w:trPr>
          <w:trHeight w:hRule="exact" w:val="881"/>
        </w:trPr>
        <w:tc>
          <w:tcPr>
            <w:tcW w:w="3951" w:type="dxa"/>
            <w:tcBorders>
              <w:top w:val="single" w:sz="5" w:space="0" w:color="000000"/>
              <w:left w:val="single" w:sz="12" w:space="0" w:color="000000"/>
              <w:bottom w:val="single" w:sz="5" w:space="0" w:color="000000"/>
              <w:right w:val="single" w:sz="5" w:space="0" w:color="000000"/>
            </w:tcBorders>
          </w:tcPr>
          <w:p w14:paraId="5BBEAAC3" w14:textId="77777777" w:rsidR="004800EA" w:rsidRDefault="00657A08">
            <w:r>
              <w:t xml:space="preserve">Entrance and exit - </w:t>
            </w:r>
            <w:r w:rsidR="0066492C">
              <w:t xml:space="preserve">Maintaining social distance </w:t>
            </w:r>
          </w:p>
        </w:tc>
        <w:tc>
          <w:tcPr>
            <w:tcW w:w="1550" w:type="dxa"/>
            <w:tcBorders>
              <w:top w:val="single" w:sz="5" w:space="0" w:color="000000"/>
              <w:left w:val="single" w:sz="5" w:space="0" w:color="000000"/>
              <w:bottom w:val="single" w:sz="5" w:space="0" w:color="000000"/>
              <w:right w:val="single" w:sz="3" w:space="0" w:color="000000"/>
            </w:tcBorders>
          </w:tcPr>
          <w:p w14:paraId="3CA9D2E2" w14:textId="77777777" w:rsidR="004800EA" w:rsidRDefault="0066492C">
            <w:r>
              <w:t>Med</w:t>
            </w:r>
          </w:p>
        </w:tc>
        <w:tc>
          <w:tcPr>
            <w:tcW w:w="4938" w:type="dxa"/>
            <w:tcBorders>
              <w:top w:val="single" w:sz="5" w:space="0" w:color="000000"/>
              <w:left w:val="single" w:sz="3" w:space="0" w:color="000000"/>
              <w:bottom w:val="single" w:sz="5" w:space="0" w:color="000000"/>
              <w:right w:val="single" w:sz="5" w:space="0" w:color="000000"/>
            </w:tcBorders>
          </w:tcPr>
          <w:p w14:paraId="5A0BEBFC" w14:textId="77777777" w:rsidR="004800EA" w:rsidRDefault="0066492C">
            <w:r>
              <w:t xml:space="preserve">One-way system when entering/exiting as pictured in WHC </w:t>
            </w:r>
            <w:proofErr w:type="spellStart"/>
            <w:r>
              <w:t>Covid</w:t>
            </w:r>
            <w:proofErr w:type="spellEnd"/>
            <w:r>
              <w:t xml:space="preserve"> policy</w:t>
            </w:r>
            <w:r w:rsidR="00565996">
              <w:t>. Sanitize hands before entering and after leaving the pitch.</w:t>
            </w:r>
          </w:p>
        </w:tc>
        <w:tc>
          <w:tcPr>
            <w:tcW w:w="2259" w:type="dxa"/>
            <w:tcBorders>
              <w:top w:val="single" w:sz="5" w:space="0" w:color="000000"/>
              <w:left w:val="single" w:sz="5" w:space="0" w:color="000000"/>
              <w:bottom w:val="single" w:sz="5" w:space="0" w:color="000000"/>
              <w:right w:val="single" w:sz="5" w:space="0" w:color="000000"/>
            </w:tcBorders>
          </w:tcPr>
          <w:p w14:paraId="1669121E" w14:textId="77777777" w:rsidR="004800EA" w:rsidRDefault="004800EA"/>
        </w:tc>
        <w:tc>
          <w:tcPr>
            <w:tcW w:w="1690" w:type="dxa"/>
            <w:tcBorders>
              <w:top w:val="single" w:sz="5" w:space="0" w:color="000000"/>
              <w:left w:val="single" w:sz="5" w:space="0" w:color="000000"/>
              <w:bottom w:val="single" w:sz="5" w:space="0" w:color="000000"/>
              <w:right w:val="single" w:sz="12" w:space="0" w:color="000000"/>
            </w:tcBorders>
          </w:tcPr>
          <w:p w14:paraId="57E8CE22" w14:textId="77777777" w:rsidR="004800EA" w:rsidRDefault="0066492C">
            <w:r>
              <w:t>Low</w:t>
            </w:r>
          </w:p>
        </w:tc>
      </w:tr>
      <w:tr w:rsidR="004800EA" w14:paraId="4C4F7678" w14:textId="77777777" w:rsidTr="00657A08">
        <w:trPr>
          <w:trHeight w:hRule="exact" w:val="2959"/>
        </w:trPr>
        <w:tc>
          <w:tcPr>
            <w:tcW w:w="3951" w:type="dxa"/>
            <w:tcBorders>
              <w:top w:val="single" w:sz="5" w:space="0" w:color="000000"/>
              <w:left w:val="single" w:sz="12" w:space="0" w:color="000000"/>
              <w:bottom w:val="single" w:sz="5" w:space="0" w:color="000000"/>
              <w:right w:val="single" w:sz="5" w:space="0" w:color="000000"/>
            </w:tcBorders>
          </w:tcPr>
          <w:p w14:paraId="31735C56" w14:textId="77777777" w:rsidR="004800EA" w:rsidRDefault="00657A08">
            <w:r>
              <w:t xml:space="preserve">Toilets – Cleanliness and maintaining social distance </w:t>
            </w:r>
          </w:p>
        </w:tc>
        <w:tc>
          <w:tcPr>
            <w:tcW w:w="1550" w:type="dxa"/>
            <w:tcBorders>
              <w:top w:val="single" w:sz="5" w:space="0" w:color="000000"/>
              <w:left w:val="single" w:sz="5" w:space="0" w:color="000000"/>
              <w:bottom w:val="single" w:sz="5" w:space="0" w:color="000000"/>
              <w:right w:val="single" w:sz="3" w:space="0" w:color="000000"/>
            </w:tcBorders>
          </w:tcPr>
          <w:p w14:paraId="31AA2988" w14:textId="77777777" w:rsidR="004800EA" w:rsidRDefault="0066492C">
            <w:r>
              <w:t>High</w:t>
            </w:r>
          </w:p>
        </w:tc>
        <w:tc>
          <w:tcPr>
            <w:tcW w:w="4938" w:type="dxa"/>
            <w:tcBorders>
              <w:top w:val="single" w:sz="5" w:space="0" w:color="000000"/>
              <w:left w:val="single" w:sz="3" w:space="0" w:color="000000"/>
              <w:bottom w:val="single" w:sz="5" w:space="0" w:color="000000"/>
              <w:right w:val="single" w:sz="5" w:space="0" w:color="000000"/>
            </w:tcBorders>
          </w:tcPr>
          <w:p w14:paraId="68081B86" w14:textId="77777777" w:rsidR="00657A08" w:rsidRDefault="00657A08" w:rsidP="00657A08">
            <w:r>
              <w:t>Available to players who are using the facility for more than one and a half hours.</w:t>
            </w:r>
          </w:p>
          <w:p w14:paraId="1A14CAB5" w14:textId="77777777" w:rsidR="00657A08" w:rsidRDefault="00657A08" w:rsidP="00657A08">
            <w:r>
              <w:t>There will be a one-in and one-out policy.</w:t>
            </w:r>
          </w:p>
          <w:p w14:paraId="2AB1523B" w14:textId="77777777" w:rsidR="00657A08" w:rsidRDefault="00657A08" w:rsidP="00657A08">
            <w:r>
              <w:t>Queueing outside the building – only the ladies and the disabled toilet will be open for use.</w:t>
            </w:r>
          </w:p>
          <w:p w14:paraId="6FAC580E" w14:textId="77777777" w:rsidR="00657A08" w:rsidRDefault="00657A08" w:rsidP="00657A08">
            <w:r>
              <w:t xml:space="preserve">Extra </w:t>
            </w:r>
            <w:r w:rsidR="00565996">
              <w:t>sanitizer</w:t>
            </w:r>
            <w:r>
              <w:t xml:space="preserve"> and hand paper towels provided.</w:t>
            </w:r>
          </w:p>
          <w:p w14:paraId="41BAFAE3" w14:textId="77777777" w:rsidR="00657A08" w:rsidRDefault="00657A08" w:rsidP="00657A08"/>
          <w:p w14:paraId="3D379C39" w14:textId="77777777" w:rsidR="00657A08" w:rsidRDefault="00657A08" w:rsidP="00657A08">
            <w:r>
              <w:t>Toilets will be cleaned by staff before groups arrive.</w:t>
            </w:r>
          </w:p>
          <w:p w14:paraId="197114AB" w14:textId="77777777" w:rsidR="00657A08" w:rsidRDefault="00657A08" w:rsidP="00657A08">
            <w:r>
              <w:t xml:space="preserve">Cleanliness during the session will be managed by the group and </w:t>
            </w:r>
            <w:proofErr w:type="spellStart"/>
            <w:r>
              <w:t>organiser</w:t>
            </w:r>
            <w:proofErr w:type="spellEnd"/>
            <w:r>
              <w:t>.</w:t>
            </w:r>
          </w:p>
          <w:p w14:paraId="2232B56C" w14:textId="77777777" w:rsidR="00657A08" w:rsidRDefault="00657A08" w:rsidP="00657A08">
            <w:r>
              <w:t>Staff will clean toilets after session has ended.</w:t>
            </w:r>
          </w:p>
          <w:p w14:paraId="0E66A6C9" w14:textId="77777777" w:rsidR="004800EA" w:rsidRDefault="004800EA"/>
        </w:tc>
        <w:tc>
          <w:tcPr>
            <w:tcW w:w="2259" w:type="dxa"/>
            <w:tcBorders>
              <w:top w:val="single" w:sz="5" w:space="0" w:color="000000"/>
              <w:left w:val="single" w:sz="5" w:space="0" w:color="000000"/>
              <w:bottom w:val="single" w:sz="5" w:space="0" w:color="000000"/>
              <w:right w:val="single" w:sz="5" w:space="0" w:color="000000"/>
            </w:tcBorders>
          </w:tcPr>
          <w:p w14:paraId="1319297D" w14:textId="77777777" w:rsidR="004800EA" w:rsidRDefault="004800EA"/>
        </w:tc>
        <w:tc>
          <w:tcPr>
            <w:tcW w:w="1690" w:type="dxa"/>
            <w:tcBorders>
              <w:top w:val="single" w:sz="5" w:space="0" w:color="000000"/>
              <w:left w:val="single" w:sz="5" w:space="0" w:color="000000"/>
              <w:bottom w:val="single" w:sz="5" w:space="0" w:color="000000"/>
              <w:right w:val="single" w:sz="12" w:space="0" w:color="000000"/>
            </w:tcBorders>
          </w:tcPr>
          <w:p w14:paraId="47596A4A" w14:textId="77777777" w:rsidR="004800EA" w:rsidRDefault="0066492C">
            <w:r>
              <w:t>Med</w:t>
            </w:r>
          </w:p>
        </w:tc>
      </w:tr>
      <w:tr w:rsidR="004800EA" w14:paraId="476B73D0" w14:textId="77777777" w:rsidTr="00472F80">
        <w:trPr>
          <w:trHeight w:hRule="exact" w:val="1711"/>
        </w:trPr>
        <w:tc>
          <w:tcPr>
            <w:tcW w:w="3951" w:type="dxa"/>
            <w:tcBorders>
              <w:top w:val="single" w:sz="5" w:space="0" w:color="000000"/>
              <w:left w:val="single" w:sz="12" w:space="0" w:color="000000"/>
              <w:bottom w:val="single" w:sz="12" w:space="0" w:color="000000"/>
              <w:right w:val="single" w:sz="5" w:space="0" w:color="000000"/>
            </w:tcBorders>
          </w:tcPr>
          <w:p w14:paraId="1F80AE6A" w14:textId="77777777" w:rsidR="004800EA" w:rsidRDefault="00565996">
            <w:r>
              <w:t>Parents/s</w:t>
            </w:r>
            <w:r w:rsidR="00657A08">
              <w:t xml:space="preserve">pectators – Maintaining social distance </w:t>
            </w:r>
          </w:p>
        </w:tc>
        <w:tc>
          <w:tcPr>
            <w:tcW w:w="1550" w:type="dxa"/>
            <w:tcBorders>
              <w:top w:val="single" w:sz="5" w:space="0" w:color="000000"/>
              <w:left w:val="single" w:sz="5" w:space="0" w:color="000000"/>
              <w:bottom w:val="single" w:sz="12" w:space="0" w:color="000000"/>
              <w:right w:val="single" w:sz="3" w:space="0" w:color="000000"/>
            </w:tcBorders>
          </w:tcPr>
          <w:p w14:paraId="26AFE3AA" w14:textId="77777777" w:rsidR="004800EA" w:rsidRDefault="0066492C">
            <w:r>
              <w:t>Med</w:t>
            </w:r>
          </w:p>
        </w:tc>
        <w:tc>
          <w:tcPr>
            <w:tcW w:w="4938" w:type="dxa"/>
            <w:tcBorders>
              <w:top w:val="single" w:sz="5" w:space="0" w:color="000000"/>
              <w:left w:val="single" w:sz="3" w:space="0" w:color="000000"/>
              <w:bottom w:val="single" w:sz="12" w:space="0" w:color="000000"/>
              <w:right w:val="single" w:sz="5" w:space="0" w:color="000000"/>
            </w:tcBorders>
          </w:tcPr>
          <w:p w14:paraId="44BDAB5A" w14:textId="77777777" w:rsidR="004800EA" w:rsidRDefault="00657A08">
            <w:r>
              <w:t xml:space="preserve">Parents and supporters wishing to watch must do so from the grass bank and must socially distance. The club house </w:t>
            </w:r>
            <w:r w:rsidR="0066492C">
              <w:t>won’t</w:t>
            </w:r>
            <w:r>
              <w:t xml:space="preserve"> be in use for the foreseeable future. </w:t>
            </w:r>
          </w:p>
          <w:p w14:paraId="3B63772F" w14:textId="77777777" w:rsidR="00472F80" w:rsidRDefault="00472F80">
            <w:r>
              <w:t xml:space="preserve">Parents to use hand sanitizer when entering/exiting site to mirror players protocols. </w:t>
            </w:r>
          </w:p>
        </w:tc>
        <w:tc>
          <w:tcPr>
            <w:tcW w:w="2259" w:type="dxa"/>
            <w:tcBorders>
              <w:top w:val="single" w:sz="5" w:space="0" w:color="000000"/>
              <w:left w:val="single" w:sz="5" w:space="0" w:color="000000"/>
              <w:bottom w:val="single" w:sz="12" w:space="0" w:color="000000"/>
              <w:right w:val="single" w:sz="5" w:space="0" w:color="000000"/>
            </w:tcBorders>
          </w:tcPr>
          <w:p w14:paraId="71E01798" w14:textId="77777777" w:rsidR="004800EA" w:rsidRDefault="004800EA"/>
        </w:tc>
        <w:tc>
          <w:tcPr>
            <w:tcW w:w="1690" w:type="dxa"/>
            <w:tcBorders>
              <w:top w:val="single" w:sz="5" w:space="0" w:color="000000"/>
              <w:left w:val="single" w:sz="5" w:space="0" w:color="000000"/>
              <w:bottom w:val="single" w:sz="12" w:space="0" w:color="000000"/>
              <w:right w:val="single" w:sz="12" w:space="0" w:color="000000"/>
            </w:tcBorders>
          </w:tcPr>
          <w:p w14:paraId="3CF61409" w14:textId="77777777" w:rsidR="004800EA" w:rsidRDefault="0066492C">
            <w:r>
              <w:t>Low</w:t>
            </w:r>
          </w:p>
        </w:tc>
      </w:tr>
    </w:tbl>
    <w:p w14:paraId="0046C48A" w14:textId="77777777" w:rsidR="004800EA" w:rsidRDefault="004800EA">
      <w:pPr>
        <w:sectPr w:rsidR="004800EA" w:rsidSect="004A0223">
          <w:footerReference w:type="default" r:id="rId8"/>
          <w:type w:val="continuous"/>
          <w:pgSz w:w="16840" w:h="11910" w:orient="landscape"/>
          <w:pgMar w:top="780" w:right="820" w:bottom="580" w:left="1260" w:header="720" w:footer="387" w:gutter="0"/>
          <w:cols w:space="720"/>
          <w:docGrid w:linePitch="299"/>
        </w:sectPr>
      </w:pPr>
    </w:p>
    <w:p w14:paraId="35EE8AAC" w14:textId="779A2D78" w:rsidR="004800EA" w:rsidRDefault="00E81E36">
      <w:pPr>
        <w:pStyle w:val="Heading1"/>
        <w:spacing w:before="64"/>
      </w:pPr>
      <w:r>
        <w:lastRenderedPageBreak/>
        <w:t>Equipment</w:t>
      </w:r>
    </w:p>
    <w:p w14:paraId="70CF511F" w14:textId="77777777" w:rsidR="004A0223" w:rsidRDefault="004A0223">
      <w:pPr>
        <w:pStyle w:val="Heading1"/>
        <w:spacing w:before="64"/>
        <w:rPr>
          <w:b w:val="0"/>
          <w:bCs w:val="0"/>
        </w:rPr>
      </w:pPr>
    </w:p>
    <w:p w14:paraId="1B4AA63B" w14:textId="77777777" w:rsidR="004800EA" w:rsidRDefault="00D40B07">
      <w:pPr>
        <w:pStyle w:val="BodyText"/>
        <w:spacing w:line="248" w:lineRule="auto"/>
        <w:ind w:right="723"/>
      </w:pPr>
      <w:r>
        <w:rPr>
          <w:noProof/>
        </w:rPr>
        <mc:AlternateContent>
          <mc:Choice Requires="wpg">
            <w:drawing>
              <wp:anchor distT="0" distB="0" distL="114300" distR="114300" simplePos="0" relativeHeight="503309672" behindDoc="1" locked="0" layoutInCell="1" allowOverlap="1" wp14:anchorId="7DE72F3B" wp14:editId="290BD475">
                <wp:simplePos x="0" y="0"/>
                <wp:positionH relativeFrom="page">
                  <wp:posOffset>7651750</wp:posOffset>
                </wp:positionH>
                <wp:positionV relativeFrom="paragraph">
                  <wp:posOffset>505460</wp:posOffset>
                </wp:positionV>
                <wp:extent cx="1301750" cy="643255"/>
                <wp:effectExtent l="0" t="0" r="0" b="0"/>
                <wp:wrapNone/>
                <wp:docPr id="10" nam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43255"/>
                          <a:chOff x="12050" y="796"/>
                          <a:chExt cx="2050" cy="1013"/>
                        </a:xfrm>
                      </wpg:grpSpPr>
                      <wpg:grpSp>
                        <wpg:cNvPr id="11" name=" 18"/>
                        <wpg:cNvGrpSpPr>
                          <a:grpSpLocks/>
                        </wpg:cNvGrpSpPr>
                        <wpg:grpSpPr bwMode="auto">
                          <a:xfrm>
                            <a:off x="12050" y="796"/>
                            <a:ext cx="2050" cy="255"/>
                            <a:chOff x="12050" y="796"/>
                            <a:chExt cx="2050" cy="255"/>
                          </a:xfrm>
                        </wpg:grpSpPr>
                        <wps:wsp>
                          <wps:cNvPr id="12" name=" 19"/>
                          <wps:cNvSpPr>
                            <a:spLocks/>
                          </wps:cNvSpPr>
                          <wps:spPr bwMode="auto">
                            <a:xfrm>
                              <a:off x="12050" y="796"/>
                              <a:ext cx="2050" cy="255"/>
                            </a:xfrm>
                            <a:custGeom>
                              <a:avLst/>
                              <a:gdLst>
                                <a:gd name="T0" fmla="+- 0 12050 12050"/>
                                <a:gd name="T1" fmla="*/ T0 w 2050"/>
                                <a:gd name="T2" fmla="+- 0 796 796"/>
                                <a:gd name="T3" fmla="*/ 796 h 255"/>
                                <a:gd name="T4" fmla="+- 0 14100 12050"/>
                                <a:gd name="T5" fmla="*/ T4 w 2050"/>
                                <a:gd name="T6" fmla="+- 0 796 796"/>
                                <a:gd name="T7" fmla="*/ 796 h 255"/>
                                <a:gd name="T8" fmla="+- 0 14100 12050"/>
                                <a:gd name="T9" fmla="*/ T8 w 2050"/>
                                <a:gd name="T10" fmla="+- 0 1050 796"/>
                                <a:gd name="T11" fmla="*/ 1050 h 255"/>
                                <a:gd name="T12" fmla="+- 0 12050 12050"/>
                                <a:gd name="T13" fmla="*/ T12 w 2050"/>
                                <a:gd name="T14" fmla="+- 0 1050 796"/>
                                <a:gd name="T15" fmla="*/ 1050 h 255"/>
                                <a:gd name="T16" fmla="+- 0 12050 12050"/>
                                <a:gd name="T17" fmla="*/ T16 w 2050"/>
                                <a:gd name="T18" fmla="+- 0 796 796"/>
                                <a:gd name="T19" fmla="*/ 796 h 255"/>
                              </a:gdLst>
                              <a:ahLst/>
                              <a:cxnLst>
                                <a:cxn ang="0">
                                  <a:pos x="T1" y="T3"/>
                                </a:cxn>
                                <a:cxn ang="0">
                                  <a:pos x="T5" y="T7"/>
                                </a:cxn>
                                <a:cxn ang="0">
                                  <a:pos x="T9" y="T11"/>
                                </a:cxn>
                                <a:cxn ang="0">
                                  <a:pos x="T13" y="T15"/>
                                </a:cxn>
                                <a:cxn ang="0">
                                  <a:pos x="T17" y="T19"/>
                                </a:cxn>
                              </a:cxnLst>
                              <a:rect l="0" t="0" r="r" b="b"/>
                              <a:pathLst>
                                <a:path w="2050" h="255">
                                  <a:moveTo>
                                    <a:pt x="0" y="0"/>
                                  </a:moveTo>
                                  <a:lnTo>
                                    <a:pt x="2050" y="0"/>
                                  </a:lnTo>
                                  <a:lnTo>
                                    <a:pt x="2050" y="254"/>
                                  </a:lnTo>
                                  <a:lnTo>
                                    <a:pt x="0" y="254"/>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 16"/>
                        <wpg:cNvGrpSpPr>
                          <a:grpSpLocks/>
                        </wpg:cNvGrpSpPr>
                        <wpg:grpSpPr bwMode="auto">
                          <a:xfrm>
                            <a:off x="12050" y="1050"/>
                            <a:ext cx="2050" cy="250"/>
                            <a:chOff x="12050" y="1050"/>
                            <a:chExt cx="2050" cy="250"/>
                          </a:xfrm>
                        </wpg:grpSpPr>
                        <wps:wsp>
                          <wps:cNvPr id="14" name=" 17"/>
                          <wps:cNvSpPr>
                            <a:spLocks/>
                          </wps:cNvSpPr>
                          <wps:spPr bwMode="auto">
                            <a:xfrm>
                              <a:off x="12050" y="1050"/>
                              <a:ext cx="2050" cy="250"/>
                            </a:xfrm>
                            <a:custGeom>
                              <a:avLst/>
                              <a:gdLst>
                                <a:gd name="T0" fmla="+- 0 12050 12050"/>
                                <a:gd name="T1" fmla="*/ T0 w 2050"/>
                                <a:gd name="T2" fmla="+- 0 1050 1050"/>
                                <a:gd name="T3" fmla="*/ 1050 h 250"/>
                                <a:gd name="T4" fmla="+- 0 14100 12050"/>
                                <a:gd name="T5" fmla="*/ T4 w 2050"/>
                                <a:gd name="T6" fmla="+- 0 1050 1050"/>
                                <a:gd name="T7" fmla="*/ 1050 h 250"/>
                                <a:gd name="T8" fmla="+- 0 14100 12050"/>
                                <a:gd name="T9" fmla="*/ T8 w 2050"/>
                                <a:gd name="T10" fmla="+- 0 1300 1050"/>
                                <a:gd name="T11" fmla="*/ 1300 h 250"/>
                                <a:gd name="T12" fmla="+- 0 12050 12050"/>
                                <a:gd name="T13" fmla="*/ T12 w 2050"/>
                                <a:gd name="T14" fmla="+- 0 1300 1050"/>
                                <a:gd name="T15" fmla="*/ 1300 h 250"/>
                                <a:gd name="T16" fmla="+- 0 12050 12050"/>
                                <a:gd name="T17" fmla="*/ T16 w 2050"/>
                                <a:gd name="T18" fmla="+- 0 1050 1050"/>
                                <a:gd name="T19" fmla="*/ 1050 h 250"/>
                              </a:gdLst>
                              <a:ahLst/>
                              <a:cxnLst>
                                <a:cxn ang="0">
                                  <a:pos x="T1" y="T3"/>
                                </a:cxn>
                                <a:cxn ang="0">
                                  <a:pos x="T5" y="T7"/>
                                </a:cxn>
                                <a:cxn ang="0">
                                  <a:pos x="T9" y="T11"/>
                                </a:cxn>
                                <a:cxn ang="0">
                                  <a:pos x="T13" y="T15"/>
                                </a:cxn>
                                <a:cxn ang="0">
                                  <a:pos x="T17" y="T19"/>
                                </a:cxn>
                              </a:cxnLst>
                              <a:rect l="0" t="0" r="r" b="b"/>
                              <a:pathLst>
                                <a:path w="2050" h="250">
                                  <a:moveTo>
                                    <a:pt x="0" y="0"/>
                                  </a:moveTo>
                                  <a:lnTo>
                                    <a:pt x="2050" y="0"/>
                                  </a:lnTo>
                                  <a:lnTo>
                                    <a:pt x="2050" y="250"/>
                                  </a:lnTo>
                                  <a:lnTo>
                                    <a:pt x="0" y="250"/>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 14"/>
                        <wpg:cNvGrpSpPr>
                          <a:grpSpLocks/>
                        </wpg:cNvGrpSpPr>
                        <wpg:grpSpPr bwMode="auto">
                          <a:xfrm>
                            <a:off x="12050" y="1300"/>
                            <a:ext cx="2050" cy="255"/>
                            <a:chOff x="12050" y="1300"/>
                            <a:chExt cx="2050" cy="255"/>
                          </a:xfrm>
                        </wpg:grpSpPr>
                        <wps:wsp>
                          <wps:cNvPr id="16" name=" 15"/>
                          <wps:cNvSpPr>
                            <a:spLocks/>
                          </wps:cNvSpPr>
                          <wps:spPr bwMode="auto">
                            <a:xfrm>
                              <a:off x="12050" y="1300"/>
                              <a:ext cx="2050" cy="255"/>
                            </a:xfrm>
                            <a:custGeom>
                              <a:avLst/>
                              <a:gdLst>
                                <a:gd name="T0" fmla="+- 0 12050 12050"/>
                                <a:gd name="T1" fmla="*/ T0 w 2050"/>
                                <a:gd name="T2" fmla="+- 0 1300 1300"/>
                                <a:gd name="T3" fmla="*/ 1300 h 255"/>
                                <a:gd name="T4" fmla="+- 0 14100 12050"/>
                                <a:gd name="T5" fmla="*/ T4 w 2050"/>
                                <a:gd name="T6" fmla="+- 0 1300 1300"/>
                                <a:gd name="T7" fmla="*/ 1300 h 255"/>
                                <a:gd name="T8" fmla="+- 0 14100 12050"/>
                                <a:gd name="T9" fmla="*/ T8 w 2050"/>
                                <a:gd name="T10" fmla="+- 0 1554 1300"/>
                                <a:gd name="T11" fmla="*/ 1554 h 255"/>
                                <a:gd name="T12" fmla="+- 0 12050 12050"/>
                                <a:gd name="T13" fmla="*/ T12 w 2050"/>
                                <a:gd name="T14" fmla="+- 0 1554 1300"/>
                                <a:gd name="T15" fmla="*/ 1554 h 255"/>
                                <a:gd name="T16" fmla="+- 0 12050 12050"/>
                                <a:gd name="T17" fmla="*/ T16 w 2050"/>
                                <a:gd name="T18" fmla="+- 0 1300 1300"/>
                                <a:gd name="T19" fmla="*/ 1300 h 255"/>
                              </a:gdLst>
                              <a:ahLst/>
                              <a:cxnLst>
                                <a:cxn ang="0">
                                  <a:pos x="T1" y="T3"/>
                                </a:cxn>
                                <a:cxn ang="0">
                                  <a:pos x="T5" y="T7"/>
                                </a:cxn>
                                <a:cxn ang="0">
                                  <a:pos x="T9" y="T11"/>
                                </a:cxn>
                                <a:cxn ang="0">
                                  <a:pos x="T13" y="T15"/>
                                </a:cxn>
                                <a:cxn ang="0">
                                  <a:pos x="T17" y="T19"/>
                                </a:cxn>
                              </a:cxnLst>
                              <a:rect l="0" t="0" r="r" b="b"/>
                              <a:pathLst>
                                <a:path w="2050" h="255">
                                  <a:moveTo>
                                    <a:pt x="0" y="0"/>
                                  </a:moveTo>
                                  <a:lnTo>
                                    <a:pt x="2050" y="0"/>
                                  </a:lnTo>
                                  <a:lnTo>
                                    <a:pt x="2050" y="254"/>
                                  </a:lnTo>
                                  <a:lnTo>
                                    <a:pt x="0" y="254"/>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 12"/>
                        <wpg:cNvGrpSpPr>
                          <a:grpSpLocks/>
                        </wpg:cNvGrpSpPr>
                        <wpg:grpSpPr bwMode="auto">
                          <a:xfrm>
                            <a:off x="12050" y="1554"/>
                            <a:ext cx="2050" cy="255"/>
                            <a:chOff x="12050" y="1554"/>
                            <a:chExt cx="2050" cy="255"/>
                          </a:xfrm>
                        </wpg:grpSpPr>
                        <wps:wsp>
                          <wps:cNvPr id="18" name=" 13"/>
                          <wps:cNvSpPr>
                            <a:spLocks/>
                          </wps:cNvSpPr>
                          <wps:spPr bwMode="auto">
                            <a:xfrm>
                              <a:off x="12050" y="1554"/>
                              <a:ext cx="2050" cy="255"/>
                            </a:xfrm>
                            <a:custGeom>
                              <a:avLst/>
                              <a:gdLst>
                                <a:gd name="T0" fmla="+- 0 12050 12050"/>
                                <a:gd name="T1" fmla="*/ T0 w 2050"/>
                                <a:gd name="T2" fmla="+- 0 1554 1554"/>
                                <a:gd name="T3" fmla="*/ 1554 h 255"/>
                                <a:gd name="T4" fmla="+- 0 14100 12050"/>
                                <a:gd name="T5" fmla="*/ T4 w 2050"/>
                                <a:gd name="T6" fmla="+- 0 1554 1554"/>
                                <a:gd name="T7" fmla="*/ 1554 h 255"/>
                                <a:gd name="T8" fmla="+- 0 14100 12050"/>
                                <a:gd name="T9" fmla="*/ T8 w 2050"/>
                                <a:gd name="T10" fmla="+- 0 1808 1554"/>
                                <a:gd name="T11" fmla="*/ 1808 h 255"/>
                                <a:gd name="T12" fmla="+- 0 12050 12050"/>
                                <a:gd name="T13" fmla="*/ T12 w 2050"/>
                                <a:gd name="T14" fmla="+- 0 1808 1554"/>
                                <a:gd name="T15" fmla="*/ 1808 h 255"/>
                                <a:gd name="T16" fmla="+- 0 12050 12050"/>
                                <a:gd name="T17" fmla="*/ T16 w 2050"/>
                                <a:gd name="T18" fmla="+- 0 1554 1554"/>
                                <a:gd name="T19" fmla="*/ 1554 h 255"/>
                              </a:gdLst>
                              <a:ahLst/>
                              <a:cxnLst>
                                <a:cxn ang="0">
                                  <a:pos x="T1" y="T3"/>
                                </a:cxn>
                                <a:cxn ang="0">
                                  <a:pos x="T5" y="T7"/>
                                </a:cxn>
                                <a:cxn ang="0">
                                  <a:pos x="T9" y="T11"/>
                                </a:cxn>
                                <a:cxn ang="0">
                                  <a:pos x="T13" y="T15"/>
                                </a:cxn>
                                <a:cxn ang="0">
                                  <a:pos x="T17" y="T19"/>
                                </a:cxn>
                              </a:cxnLst>
                              <a:rect l="0" t="0" r="r" b="b"/>
                              <a:pathLst>
                                <a:path w="2050" h="255">
                                  <a:moveTo>
                                    <a:pt x="0" y="0"/>
                                  </a:moveTo>
                                  <a:lnTo>
                                    <a:pt x="2050" y="0"/>
                                  </a:lnTo>
                                  <a:lnTo>
                                    <a:pt x="2050" y="254"/>
                                  </a:lnTo>
                                  <a:lnTo>
                                    <a:pt x="0" y="254"/>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C11676" id=" 11" o:spid="_x0000_s1026" style="position:absolute;margin-left:602.5pt;margin-top:39.8pt;width:102.5pt;height:50.65pt;z-index:-6808;mso-position-horizontal-relative:page" coordorigin="12050,796" coordsize="2050,101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">
                <v:group id=" 18" o:spid="_x0000_s1027" style="position:absolute;left:12050;top:796;width:2050;height:255" coordorigin="12050,796" coordsize="2050,25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">
                  <v:shape id=" 19" o:spid="_x0000_s1028" style="position:absolute;left:12050;top:796;width:2050;height:255;visibility:visible;mso-wrap-style:square;v-text-anchor:top" coordsize="2050,25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" path="m,l2050,r,254l,254,,xe" fillcolor="#bfbfbf" stroked="f">
                    <v:path arrowok="t" o:connecttype="custom" o:connectlocs="0,796;2050,796;2050,1050;0,1050;0,796" o:connectangles="0,0,0,0,0"/>
                  </v:shape>
                </v:group>
                <v:group id=" 16" o:spid="_x0000_s1029" style="position:absolute;left:12050;top:1050;width:2050;height:250" coordorigin="12050,1050" coordsize="2050,2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">
                  <v:shape id=" 17" o:spid="_x0000_s1030" style="position:absolute;left:12050;top:1050;width:2050;height:250;visibility:visible;mso-wrap-style:square;v-text-anchor:top" coordsize="2050,2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" path="m,l2050,r,250l,250,,xe" fillcolor="#bfbfbf" stroked="f">
                    <v:path arrowok="t" o:connecttype="custom" o:connectlocs="0,1050;2050,1050;2050,1300;0,1300;0,1050" o:connectangles="0,0,0,0,0"/>
                  </v:shape>
                </v:group>
                <v:group id=" 14" o:spid="_x0000_s1031" style="position:absolute;left:12050;top:1300;width:2050;height:255" coordorigin="12050,1300" coordsize="2050,25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">
                  <v:shape id=" 15" o:spid="_x0000_s1032" style="position:absolute;left:12050;top:1300;width:2050;height:255;visibility:visible;mso-wrap-style:square;v-text-anchor:top" coordsize="2050,25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" path="m,l2050,r,254l,254,,xe" fillcolor="#bfbfbf" stroked="f">
                    <v:path arrowok="t" o:connecttype="custom" o:connectlocs="0,1300;2050,1300;2050,1554;0,1554;0,1300" o:connectangles="0,0,0,0,0"/>
                  </v:shape>
                </v:group>
                <v:group id=" 12" o:spid="_x0000_s1033" style="position:absolute;left:12050;top:1554;width:2050;height:255" coordorigin="12050,1554" coordsize="2050,25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">
                  <v:shape id=" 13" o:spid="_x0000_s1034" style="position:absolute;left:12050;top:1554;width:2050;height:255;visibility:visible;mso-wrap-style:square;v-text-anchor:top" coordsize="2050,25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" path="m,l2050,r,254l,254,,xe" fillcolor="#bfbfbf" stroked="f">
                    <v:path arrowok="t" o:connecttype="custom" o:connectlocs="0,1554;2050,1554;2050,1808;0,1808;0,1554" o:connectangles="0,0,0,0,0"/>
                  </v:shape>
                </v:group>
                <w10:wrap anchorx="page"/>
              </v:group>
            </w:pict>
          </mc:Fallback>
        </mc:AlternateContent>
      </w:r>
      <w:r w:rsidR="00E81E36">
        <w:t>Check</w:t>
      </w:r>
      <w:r w:rsidR="00E81E36">
        <w:rPr>
          <w:spacing w:val="18"/>
        </w:rPr>
        <w:t xml:space="preserve"> </w:t>
      </w:r>
      <w:r w:rsidR="00E81E36">
        <w:t>that</w:t>
      </w:r>
      <w:r w:rsidR="00E81E36">
        <w:rPr>
          <w:spacing w:val="17"/>
        </w:rPr>
        <w:t xml:space="preserve"> </w:t>
      </w:r>
      <w:r w:rsidR="00E81E36">
        <w:t>it</w:t>
      </w:r>
      <w:r w:rsidR="00E81E36">
        <w:rPr>
          <w:spacing w:val="17"/>
        </w:rPr>
        <w:t xml:space="preserve"> </w:t>
      </w:r>
      <w:r w:rsidR="00E81E36">
        <w:t>is</w:t>
      </w:r>
      <w:r w:rsidR="00E81E36">
        <w:rPr>
          <w:spacing w:val="19"/>
        </w:rPr>
        <w:t xml:space="preserve"> </w:t>
      </w:r>
      <w:r w:rsidR="00E81E36">
        <w:t>fit</w:t>
      </w:r>
      <w:r w:rsidR="00E81E36">
        <w:rPr>
          <w:spacing w:val="17"/>
        </w:rPr>
        <w:t xml:space="preserve"> </w:t>
      </w:r>
      <w:r w:rsidR="00E81E36">
        <w:t>and</w:t>
      </w:r>
      <w:r w:rsidR="00E81E36">
        <w:rPr>
          <w:spacing w:val="20"/>
        </w:rPr>
        <w:t xml:space="preserve"> </w:t>
      </w:r>
      <w:r w:rsidR="00E81E36">
        <w:t>sound</w:t>
      </w:r>
      <w:r w:rsidR="00E81E36">
        <w:rPr>
          <w:spacing w:val="19"/>
        </w:rPr>
        <w:t xml:space="preserve"> </w:t>
      </w:r>
      <w:r w:rsidR="00E81E36">
        <w:t>for</w:t>
      </w:r>
      <w:r w:rsidR="00E81E36">
        <w:rPr>
          <w:spacing w:val="19"/>
        </w:rPr>
        <w:t xml:space="preserve"> </w:t>
      </w:r>
      <w:r w:rsidR="00E81E36">
        <w:t>activity</w:t>
      </w:r>
      <w:r w:rsidR="00E81E36">
        <w:rPr>
          <w:spacing w:val="19"/>
        </w:rPr>
        <w:t xml:space="preserve"> </w:t>
      </w:r>
      <w:r w:rsidR="00E81E36">
        <w:t>and</w:t>
      </w:r>
      <w:r w:rsidR="00E81E36">
        <w:rPr>
          <w:spacing w:val="20"/>
        </w:rPr>
        <w:t xml:space="preserve"> </w:t>
      </w:r>
      <w:r w:rsidR="00E81E36">
        <w:t>suitable</w:t>
      </w:r>
      <w:r w:rsidR="00E81E36">
        <w:rPr>
          <w:spacing w:val="20"/>
        </w:rPr>
        <w:t xml:space="preserve"> </w:t>
      </w:r>
      <w:r w:rsidR="00E81E36">
        <w:t>for</w:t>
      </w:r>
      <w:r w:rsidR="00E81E36">
        <w:rPr>
          <w:spacing w:val="18"/>
        </w:rPr>
        <w:t xml:space="preserve"> </w:t>
      </w:r>
      <w:r w:rsidR="00E81E36">
        <w:t>age</w:t>
      </w:r>
      <w:r w:rsidR="00E81E36">
        <w:rPr>
          <w:spacing w:val="20"/>
        </w:rPr>
        <w:t xml:space="preserve"> </w:t>
      </w:r>
      <w:r w:rsidR="00E81E36">
        <w:t>group/ability,</w:t>
      </w:r>
      <w:r w:rsidR="00E81E36">
        <w:rPr>
          <w:spacing w:val="18"/>
        </w:rPr>
        <w:t xml:space="preserve"> </w:t>
      </w:r>
      <w:r w:rsidR="00E81E36">
        <w:t>check</w:t>
      </w:r>
      <w:r w:rsidR="00E81E36">
        <w:rPr>
          <w:spacing w:val="18"/>
        </w:rPr>
        <w:t xml:space="preserve"> </w:t>
      </w:r>
      <w:r w:rsidR="00E81E36">
        <w:t>there</w:t>
      </w:r>
      <w:r w:rsidR="00E81E36">
        <w:rPr>
          <w:spacing w:val="20"/>
        </w:rPr>
        <w:t xml:space="preserve"> </w:t>
      </w:r>
      <w:r w:rsidR="00E81E36">
        <w:t>is</w:t>
      </w:r>
      <w:r w:rsidR="00E81E36">
        <w:rPr>
          <w:spacing w:val="19"/>
        </w:rPr>
        <w:t xml:space="preserve"> </w:t>
      </w:r>
      <w:r w:rsidR="00E81E36">
        <w:t>no</w:t>
      </w:r>
      <w:r w:rsidR="00E81E36">
        <w:rPr>
          <w:spacing w:val="19"/>
        </w:rPr>
        <w:t xml:space="preserve"> </w:t>
      </w:r>
      <w:r w:rsidR="00E81E36">
        <w:t>equipment</w:t>
      </w:r>
      <w:r w:rsidR="00E81E36">
        <w:rPr>
          <w:spacing w:val="19"/>
        </w:rPr>
        <w:t xml:space="preserve"> </w:t>
      </w:r>
      <w:r w:rsidR="00E81E36">
        <w:t>left</w:t>
      </w:r>
      <w:r w:rsidR="00E81E36">
        <w:rPr>
          <w:spacing w:val="18"/>
        </w:rPr>
        <w:t xml:space="preserve"> </w:t>
      </w:r>
      <w:r w:rsidR="00E81E36">
        <w:t>from</w:t>
      </w:r>
      <w:r w:rsidR="00E81E36">
        <w:rPr>
          <w:spacing w:val="21"/>
        </w:rPr>
        <w:t xml:space="preserve"> </w:t>
      </w:r>
      <w:r w:rsidR="00E81E36">
        <w:t>other</w:t>
      </w:r>
      <w:r w:rsidR="00E81E36">
        <w:rPr>
          <w:spacing w:val="18"/>
        </w:rPr>
        <w:t xml:space="preserve"> </w:t>
      </w:r>
      <w:r w:rsidR="00E81E36">
        <w:t>activities</w:t>
      </w:r>
      <w:r w:rsidR="00E81E36">
        <w:rPr>
          <w:spacing w:val="19"/>
        </w:rPr>
        <w:t xml:space="preserve"> </w:t>
      </w:r>
      <w:r w:rsidR="00E81E36">
        <w:t>or</w:t>
      </w:r>
      <w:r w:rsidR="00E81E36">
        <w:rPr>
          <w:spacing w:val="18"/>
        </w:rPr>
        <w:t xml:space="preserve"> </w:t>
      </w:r>
      <w:r w:rsidR="00E81E36">
        <w:t>obstructions</w:t>
      </w:r>
      <w:r w:rsidR="00E81E36">
        <w:rPr>
          <w:spacing w:val="69"/>
          <w:w w:val="102"/>
        </w:rPr>
        <w:t xml:space="preserve"> </w:t>
      </w:r>
      <w:r w:rsidR="00E81E36">
        <w:t>left</w:t>
      </w:r>
      <w:r w:rsidR="00E81E36">
        <w:rPr>
          <w:spacing w:val="17"/>
        </w:rPr>
        <w:t xml:space="preserve"> </w:t>
      </w:r>
      <w:r w:rsidR="00E81E36">
        <w:t>in</w:t>
      </w:r>
      <w:r w:rsidR="00E81E36">
        <w:rPr>
          <w:spacing w:val="18"/>
        </w:rPr>
        <w:t xml:space="preserve"> </w:t>
      </w:r>
      <w:r w:rsidR="00E81E36">
        <w:t>the</w:t>
      </w:r>
      <w:r w:rsidR="00E81E36">
        <w:rPr>
          <w:spacing w:val="18"/>
        </w:rPr>
        <w:t xml:space="preserve"> </w:t>
      </w:r>
      <w:r w:rsidR="00E81E36">
        <w:t>sporting</w:t>
      </w:r>
      <w:r w:rsidR="00E81E36">
        <w:rPr>
          <w:spacing w:val="19"/>
        </w:rPr>
        <w:t xml:space="preserve"> </w:t>
      </w:r>
      <w:r w:rsidR="00E81E36">
        <w:t>area</w:t>
      </w:r>
    </w:p>
    <w:p w14:paraId="19D7DAB6" w14:textId="77777777" w:rsidR="004800EA" w:rsidRDefault="004800EA">
      <w:pPr>
        <w:spacing w:before="1"/>
        <w:rPr>
          <w:rFonts w:ascii="Arial" w:eastAsia="Arial" w:hAnsi="Arial" w:cs="Arial"/>
        </w:rPr>
      </w:pPr>
    </w:p>
    <w:tbl>
      <w:tblPr>
        <w:tblW w:w="0" w:type="auto"/>
        <w:tblInd w:w="96" w:type="dxa"/>
        <w:tblLayout w:type="fixed"/>
        <w:tblCellMar>
          <w:left w:w="0" w:type="dxa"/>
          <w:right w:w="0" w:type="dxa"/>
        </w:tblCellMar>
        <w:tblLook w:val="01E0" w:firstRow="1" w:lastRow="1" w:firstColumn="1" w:lastColumn="1" w:noHBand="0" w:noVBand="0"/>
      </w:tblPr>
      <w:tblGrid>
        <w:gridCol w:w="3970"/>
        <w:gridCol w:w="1558"/>
        <w:gridCol w:w="4961"/>
        <w:gridCol w:w="2270"/>
        <w:gridCol w:w="1699"/>
      </w:tblGrid>
      <w:tr w:rsidR="004800EA" w14:paraId="15E5725A" w14:textId="77777777">
        <w:trPr>
          <w:trHeight w:hRule="exact" w:val="1032"/>
        </w:trPr>
        <w:tc>
          <w:tcPr>
            <w:tcW w:w="3970" w:type="dxa"/>
            <w:tcBorders>
              <w:top w:val="single" w:sz="12" w:space="0" w:color="000000"/>
              <w:left w:val="single" w:sz="12" w:space="0" w:color="000000"/>
              <w:bottom w:val="single" w:sz="5" w:space="0" w:color="000000"/>
              <w:right w:val="single" w:sz="5" w:space="0" w:color="000000"/>
            </w:tcBorders>
            <w:shd w:val="clear" w:color="auto" w:fill="BFBFBF"/>
          </w:tcPr>
          <w:p w14:paraId="08EE3137" w14:textId="77777777" w:rsidR="004800EA" w:rsidRDefault="004800EA">
            <w:pPr>
              <w:pStyle w:val="TableParagraph"/>
              <w:rPr>
                <w:rFonts w:ascii="Arial" w:eastAsia="Arial" w:hAnsi="Arial" w:cs="Arial"/>
              </w:rPr>
            </w:pPr>
          </w:p>
          <w:p w14:paraId="34E2CE31" w14:textId="77777777" w:rsidR="004800EA" w:rsidRDefault="00E81E36">
            <w:pPr>
              <w:pStyle w:val="TableParagraph"/>
              <w:spacing w:before="130"/>
              <w:ind w:left="90"/>
              <w:rPr>
                <w:rFonts w:ascii="Arial" w:eastAsia="Arial" w:hAnsi="Arial" w:cs="Arial"/>
                <w:sz w:val="21"/>
                <w:szCs w:val="21"/>
              </w:rPr>
            </w:pPr>
            <w:r>
              <w:rPr>
                <w:rFonts w:ascii="Arial"/>
                <w:sz w:val="21"/>
              </w:rPr>
              <w:t>Description</w:t>
            </w:r>
            <w:r>
              <w:rPr>
                <w:rFonts w:ascii="Arial"/>
                <w:spacing w:val="32"/>
                <w:sz w:val="21"/>
              </w:rPr>
              <w:t xml:space="preserve"> </w:t>
            </w:r>
            <w:r>
              <w:rPr>
                <w:rFonts w:ascii="Arial"/>
                <w:sz w:val="21"/>
              </w:rPr>
              <w:t>of</w:t>
            </w:r>
            <w:r>
              <w:rPr>
                <w:rFonts w:ascii="Arial"/>
                <w:spacing w:val="32"/>
                <w:sz w:val="21"/>
              </w:rPr>
              <w:t xml:space="preserve"> </w:t>
            </w:r>
            <w:r>
              <w:rPr>
                <w:rFonts w:ascii="Arial"/>
                <w:sz w:val="21"/>
              </w:rPr>
              <w:t>Hazard</w:t>
            </w:r>
          </w:p>
        </w:tc>
        <w:tc>
          <w:tcPr>
            <w:tcW w:w="1558" w:type="dxa"/>
            <w:tcBorders>
              <w:top w:val="single" w:sz="12" w:space="0" w:color="000000"/>
              <w:left w:val="single" w:sz="5" w:space="0" w:color="000000"/>
              <w:bottom w:val="single" w:sz="5" w:space="0" w:color="000000"/>
              <w:right w:val="single" w:sz="3" w:space="0" w:color="000000"/>
            </w:tcBorders>
            <w:shd w:val="clear" w:color="auto" w:fill="BFBFBF"/>
          </w:tcPr>
          <w:p w14:paraId="7C0D0504" w14:textId="77777777" w:rsidR="004800EA" w:rsidRDefault="004800EA">
            <w:pPr>
              <w:pStyle w:val="TableParagraph"/>
              <w:spacing w:before="7"/>
              <w:rPr>
                <w:rFonts w:ascii="Arial" w:eastAsia="Arial" w:hAnsi="Arial" w:cs="Arial"/>
                <w:sz w:val="14"/>
                <w:szCs w:val="14"/>
              </w:rPr>
            </w:pPr>
          </w:p>
          <w:p w14:paraId="1A8654C7" w14:textId="77777777" w:rsidR="004800EA" w:rsidRDefault="00E81E36">
            <w:pPr>
              <w:pStyle w:val="TableParagraph"/>
              <w:spacing w:line="250" w:lineRule="auto"/>
              <w:ind w:left="133" w:right="153"/>
              <w:rPr>
                <w:rFonts w:ascii="Verdana" w:eastAsia="Verdana" w:hAnsi="Verdana" w:cs="Verdana"/>
                <w:sz w:val="16"/>
                <w:szCs w:val="16"/>
              </w:rPr>
            </w:pPr>
            <w:r>
              <w:rPr>
                <w:rFonts w:ascii="Verdana"/>
                <w:sz w:val="19"/>
              </w:rPr>
              <w:t>Evaluation</w:t>
            </w:r>
            <w:r>
              <w:rPr>
                <w:rFonts w:ascii="Verdana"/>
                <w:spacing w:val="28"/>
                <w:w w:val="103"/>
                <w:sz w:val="19"/>
              </w:rPr>
              <w:t xml:space="preserve"> </w:t>
            </w:r>
            <w:r>
              <w:rPr>
                <w:rFonts w:ascii="Verdana"/>
                <w:sz w:val="19"/>
              </w:rPr>
              <w:t>of</w:t>
            </w:r>
            <w:r>
              <w:rPr>
                <w:rFonts w:ascii="Verdana"/>
                <w:spacing w:val="21"/>
                <w:sz w:val="19"/>
              </w:rPr>
              <w:t xml:space="preserve"> </w:t>
            </w:r>
            <w:r>
              <w:rPr>
                <w:rFonts w:ascii="Verdana"/>
                <w:sz w:val="19"/>
              </w:rPr>
              <w:t>Risk</w:t>
            </w:r>
            <w:r>
              <w:rPr>
                <w:rFonts w:ascii="Verdana"/>
                <w:spacing w:val="24"/>
                <w:w w:val="103"/>
                <w:sz w:val="19"/>
              </w:rPr>
              <w:t xml:space="preserve"> </w:t>
            </w:r>
            <w:r>
              <w:rPr>
                <w:rFonts w:ascii="Verdana"/>
                <w:w w:val="95"/>
                <w:sz w:val="16"/>
              </w:rPr>
              <w:t>(high/med/low)</w:t>
            </w:r>
          </w:p>
        </w:tc>
        <w:tc>
          <w:tcPr>
            <w:tcW w:w="4961" w:type="dxa"/>
            <w:tcBorders>
              <w:top w:val="single" w:sz="12" w:space="0" w:color="000000"/>
              <w:left w:val="single" w:sz="3" w:space="0" w:color="000000"/>
              <w:bottom w:val="single" w:sz="5" w:space="0" w:color="000000"/>
              <w:right w:val="single" w:sz="5" w:space="0" w:color="000000"/>
            </w:tcBorders>
            <w:shd w:val="clear" w:color="auto" w:fill="BFBFBF"/>
          </w:tcPr>
          <w:p w14:paraId="2E6F268B" w14:textId="77777777" w:rsidR="004800EA" w:rsidRDefault="004800EA">
            <w:pPr>
              <w:pStyle w:val="TableParagraph"/>
              <w:rPr>
                <w:rFonts w:ascii="Arial" w:eastAsia="Arial" w:hAnsi="Arial" w:cs="Arial"/>
              </w:rPr>
            </w:pPr>
          </w:p>
          <w:p w14:paraId="79266A93" w14:textId="77777777" w:rsidR="004800EA" w:rsidRDefault="00E81E36">
            <w:pPr>
              <w:pStyle w:val="TableParagraph"/>
              <w:spacing w:before="130"/>
              <w:ind w:left="104"/>
              <w:rPr>
                <w:rFonts w:ascii="Arial" w:eastAsia="Arial" w:hAnsi="Arial" w:cs="Arial"/>
                <w:sz w:val="21"/>
                <w:szCs w:val="21"/>
              </w:rPr>
            </w:pPr>
            <w:r>
              <w:rPr>
                <w:rFonts w:ascii="Arial"/>
                <w:sz w:val="21"/>
              </w:rPr>
              <w:t>Action(s)</w:t>
            </w:r>
            <w:r>
              <w:rPr>
                <w:rFonts w:ascii="Arial"/>
                <w:spacing w:val="25"/>
                <w:sz w:val="21"/>
              </w:rPr>
              <w:t xml:space="preserve"> </w:t>
            </w:r>
            <w:r>
              <w:rPr>
                <w:rFonts w:ascii="Arial"/>
                <w:sz w:val="21"/>
              </w:rPr>
              <w:t>to</w:t>
            </w:r>
            <w:r>
              <w:rPr>
                <w:rFonts w:ascii="Arial"/>
                <w:spacing w:val="27"/>
                <w:sz w:val="21"/>
              </w:rPr>
              <w:t xml:space="preserve"> </w:t>
            </w:r>
            <w:proofErr w:type="spellStart"/>
            <w:r>
              <w:rPr>
                <w:rFonts w:ascii="Arial"/>
                <w:sz w:val="21"/>
              </w:rPr>
              <w:t>Minimise</w:t>
            </w:r>
            <w:proofErr w:type="spellEnd"/>
            <w:r>
              <w:rPr>
                <w:rFonts w:ascii="Arial"/>
                <w:spacing w:val="27"/>
                <w:sz w:val="21"/>
              </w:rPr>
              <w:t xml:space="preserve"> </w:t>
            </w:r>
            <w:r>
              <w:rPr>
                <w:rFonts w:ascii="Arial"/>
                <w:sz w:val="21"/>
              </w:rPr>
              <w:t>Risk</w:t>
            </w:r>
          </w:p>
        </w:tc>
        <w:tc>
          <w:tcPr>
            <w:tcW w:w="2270" w:type="dxa"/>
            <w:tcBorders>
              <w:top w:val="single" w:sz="12" w:space="0" w:color="000000"/>
              <w:left w:val="single" w:sz="5" w:space="0" w:color="000000"/>
              <w:bottom w:val="single" w:sz="5" w:space="0" w:color="000000"/>
              <w:right w:val="single" w:sz="5" w:space="0" w:color="000000"/>
            </w:tcBorders>
            <w:shd w:val="clear" w:color="auto" w:fill="BFBFBF"/>
          </w:tcPr>
          <w:p w14:paraId="51D37F90" w14:textId="77777777" w:rsidR="004800EA" w:rsidRDefault="00E81E36">
            <w:pPr>
              <w:pStyle w:val="TableParagraph"/>
              <w:spacing w:before="3" w:line="251" w:lineRule="auto"/>
              <w:ind w:left="104" w:right="171"/>
              <w:rPr>
                <w:rFonts w:ascii="Arial" w:eastAsia="Arial" w:hAnsi="Arial" w:cs="Arial"/>
                <w:sz w:val="21"/>
                <w:szCs w:val="21"/>
              </w:rPr>
            </w:pPr>
            <w:r>
              <w:rPr>
                <w:rFonts w:ascii="Arial"/>
                <w:sz w:val="21"/>
              </w:rPr>
              <w:t>Person</w:t>
            </w:r>
            <w:r>
              <w:rPr>
                <w:rFonts w:ascii="Arial"/>
                <w:spacing w:val="19"/>
                <w:sz w:val="21"/>
              </w:rPr>
              <w:t xml:space="preserve"> </w:t>
            </w:r>
            <w:r>
              <w:rPr>
                <w:rFonts w:ascii="Arial"/>
                <w:sz w:val="21"/>
              </w:rPr>
              <w:t>to</w:t>
            </w:r>
            <w:r>
              <w:rPr>
                <w:rFonts w:ascii="Arial"/>
                <w:spacing w:val="19"/>
                <w:sz w:val="21"/>
              </w:rPr>
              <w:t xml:space="preserve"> </w:t>
            </w:r>
            <w:r>
              <w:rPr>
                <w:rFonts w:ascii="Arial"/>
                <w:sz w:val="21"/>
              </w:rPr>
              <w:t>Advise</w:t>
            </w:r>
            <w:r>
              <w:rPr>
                <w:rFonts w:ascii="Arial"/>
                <w:spacing w:val="18"/>
                <w:sz w:val="21"/>
              </w:rPr>
              <w:t xml:space="preserve"> </w:t>
            </w:r>
            <w:r>
              <w:rPr>
                <w:rFonts w:ascii="Arial"/>
                <w:sz w:val="21"/>
              </w:rPr>
              <w:t>if</w:t>
            </w:r>
            <w:r>
              <w:rPr>
                <w:rFonts w:ascii="Arial"/>
                <w:spacing w:val="26"/>
                <w:w w:val="102"/>
                <w:sz w:val="21"/>
              </w:rPr>
              <w:t xml:space="preserve"> </w:t>
            </w:r>
            <w:r>
              <w:rPr>
                <w:rFonts w:ascii="Arial"/>
                <w:sz w:val="21"/>
              </w:rPr>
              <w:t>Risk</w:t>
            </w:r>
            <w:r>
              <w:rPr>
                <w:rFonts w:ascii="Arial"/>
                <w:spacing w:val="20"/>
                <w:sz w:val="21"/>
              </w:rPr>
              <w:t xml:space="preserve"> </w:t>
            </w:r>
            <w:r>
              <w:rPr>
                <w:rFonts w:ascii="Arial"/>
                <w:sz w:val="21"/>
              </w:rPr>
              <w:t>is</w:t>
            </w:r>
            <w:r>
              <w:rPr>
                <w:rFonts w:ascii="Arial"/>
                <w:spacing w:val="20"/>
                <w:sz w:val="21"/>
              </w:rPr>
              <w:t xml:space="preserve"> </w:t>
            </w:r>
            <w:r>
              <w:rPr>
                <w:rFonts w:ascii="Arial"/>
                <w:sz w:val="21"/>
              </w:rPr>
              <w:t>Outside</w:t>
            </w:r>
            <w:r>
              <w:rPr>
                <w:rFonts w:ascii="Arial"/>
                <w:spacing w:val="21"/>
                <w:sz w:val="21"/>
              </w:rPr>
              <w:t xml:space="preserve"> </w:t>
            </w:r>
            <w:r>
              <w:rPr>
                <w:rFonts w:ascii="Arial"/>
                <w:spacing w:val="1"/>
                <w:sz w:val="21"/>
              </w:rPr>
              <w:t>Own</w:t>
            </w:r>
            <w:r>
              <w:rPr>
                <w:rFonts w:ascii="Arial"/>
                <w:spacing w:val="26"/>
                <w:w w:val="102"/>
                <w:sz w:val="21"/>
              </w:rPr>
              <w:t xml:space="preserve"> </w:t>
            </w:r>
            <w:r>
              <w:rPr>
                <w:rFonts w:ascii="Arial"/>
                <w:sz w:val="21"/>
              </w:rPr>
              <w:t>Competence</w:t>
            </w:r>
            <w:r>
              <w:rPr>
                <w:rFonts w:ascii="Arial"/>
                <w:spacing w:val="41"/>
                <w:sz w:val="21"/>
              </w:rPr>
              <w:t xml:space="preserve"> </w:t>
            </w:r>
            <w:r>
              <w:rPr>
                <w:rFonts w:ascii="Arial"/>
                <w:sz w:val="21"/>
              </w:rPr>
              <w:t>to</w:t>
            </w:r>
            <w:r>
              <w:rPr>
                <w:rFonts w:ascii="Arial"/>
                <w:spacing w:val="29"/>
                <w:w w:val="102"/>
                <w:sz w:val="21"/>
              </w:rPr>
              <w:t xml:space="preserve"> </w:t>
            </w:r>
            <w:r>
              <w:rPr>
                <w:rFonts w:ascii="Arial"/>
                <w:spacing w:val="1"/>
                <w:sz w:val="21"/>
              </w:rPr>
              <w:t>Assess</w:t>
            </w:r>
          </w:p>
        </w:tc>
        <w:tc>
          <w:tcPr>
            <w:tcW w:w="1699" w:type="dxa"/>
            <w:tcBorders>
              <w:top w:val="single" w:sz="12" w:space="0" w:color="000000"/>
              <w:left w:val="single" w:sz="5" w:space="0" w:color="000000"/>
              <w:bottom w:val="single" w:sz="5" w:space="0" w:color="000000"/>
              <w:right w:val="single" w:sz="12" w:space="0" w:color="000000"/>
            </w:tcBorders>
            <w:shd w:val="clear" w:color="auto" w:fill="BFBFBF"/>
          </w:tcPr>
          <w:p w14:paraId="39D1A263" w14:textId="77777777" w:rsidR="004800EA" w:rsidRDefault="00E81E36">
            <w:pPr>
              <w:pStyle w:val="TableParagraph"/>
              <w:spacing w:before="162" w:line="252" w:lineRule="auto"/>
              <w:ind w:left="99" w:right="218"/>
              <w:rPr>
                <w:rFonts w:ascii="Arial" w:eastAsia="Arial" w:hAnsi="Arial" w:cs="Arial"/>
                <w:sz w:val="21"/>
                <w:szCs w:val="21"/>
              </w:rPr>
            </w:pPr>
            <w:r>
              <w:rPr>
                <w:rFonts w:ascii="Arial"/>
                <w:sz w:val="21"/>
              </w:rPr>
              <w:t>Re-evaluation</w:t>
            </w:r>
            <w:r>
              <w:rPr>
                <w:rFonts w:ascii="Arial"/>
                <w:spacing w:val="29"/>
                <w:w w:val="102"/>
                <w:sz w:val="21"/>
              </w:rPr>
              <w:t xml:space="preserve"> </w:t>
            </w:r>
            <w:r>
              <w:rPr>
                <w:rFonts w:ascii="Arial"/>
                <w:spacing w:val="1"/>
                <w:sz w:val="21"/>
              </w:rPr>
              <w:t>o</w:t>
            </w:r>
            <w:r>
              <w:rPr>
                <w:rFonts w:ascii="Arial"/>
                <w:sz w:val="21"/>
              </w:rPr>
              <w:t>f</w:t>
            </w:r>
            <w:r>
              <w:rPr>
                <w:rFonts w:ascii="Arial"/>
                <w:spacing w:val="17"/>
                <w:sz w:val="21"/>
              </w:rPr>
              <w:t xml:space="preserve"> </w:t>
            </w:r>
            <w:r>
              <w:rPr>
                <w:rFonts w:ascii="Arial"/>
                <w:spacing w:val="1"/>
                <w:sz w:val="21"/>
              </w:rPr>
              <w:t>R</w:t>
            </w:r>
            <w:r>
              <w:rPr>
                <w:rFonts w:ascii="Arial"/>
                <w:sz w:val="21"/>
              </w:rPr>
              <w:t>i</w:t>
            </w:r>
            <w:r>
              <w:rPr>
                <w:rFonts w:ascii="Arial"/>
                <w:spacing w:val="1"/>
                <w:sz w:val="21"/>
              </w:rPr>
              <w:t>s</w:t>
            </w:r>
            <w:r>
              <w:rPr>
                <w:rFonts w:ascii="Arial"/>
                <w:sz w:val="21"/>
              </w:rPr>
              <w:t>k</w:t>
            </w:r>
          </w:p>
          <w:p w14:paraId="3A4F7918" w14:textId="77777777" w:rsidR="004800EA" w:rsidRDefault="00E81E36">
            <w:pPr>
              <w:pStyle w:val="TableParagraph"/>
              <w:spacing w:line="178" w:lineRule="exact"/>
              <w:ind w:left="99"/>
              <w:rPr>
                <w:rFonts w:ascii="Arial" w:eastAsia="Arial" w:hAnsi="Arial" w:cs="Arial"/>
                <w:sz w:val="16"/>
                <w:szCs w:val="16"/>
              </w:rPr>
            </w:pPr>
            <w:r>
              <w:rPr>
                <w:rFonts w:ascii="Arial"/>
                <w:sz w:val="16"/>
              </w:rPr>
              <w:t>(high/med/low)</w:t>
            </w:r>
          </w:p>
        </w:tc>
      </w:tr>
      <w:tr w:rsidR="004800EA" w14:paraId="35A6D1F6" w14:textId="77777777" w:rsidTr="00AF7622">
        <w:trPr>
          <w:trHeight w:hRule="exact" w:val="2165"/>
        </w:trPr>
        <w:tc>
          <w:tcPr>
            <w:tcW w:w="3970" w:type="dxa"/>
            <w:tcBorders>
              <w:top w:val="single" w:sz="5" w:space="0" w:color="000000"/>
              <w:left w:val="single" w:sz="12" w:space="0" w:color="000000"/>
              <w:bottom w:val="single" w:sz="5" w:space="0" w:color="000000"/>
              <w:right w:val="single" w:sz="5" w:space="0" w:color="000000"/>
            </w:tcBorders>
          </w:tcPr>
          <w:p w14:paraId="1E609800" w14:textId="77777777" w:rsidR="004800EA" w:rsidRDefault="0066492C">
            <w:r>
              <w:t>WHC equipment – Cleanliness of hockey balls, cones/markers</w:t>
            </w:r>
          </w:p>
        </w:tc>
        <w:tc>
          <w:tcPr>
            <w:tcW w:w="1558" w:type="dxa"/>
            <w:tcBorders>
              <w:top w:val="single" w:sz="5" w:space="0" w:color="000000"/>
              <w:left w:val="single" w:sz="5" w:space="0" w:color="000000"/>
              <w:bottom w:val="single" w:sz="5" w:space="0" w:color="000000"/>
              <w:right w:val="single" w:sz="3" w:space="0" w:color="000000"/>
            </w:tcBorders>
          </w:tcPr>
          <w:p w14:paraId="7AB3FF67" w14:textId="77777777" w:rsidR="004800EA" w:rsidRDefault="00AF7622">
            <w:r>
              <w:t>Med</w:t>
            </w:r>
          </w:p>
        </w:tc>
        <w:tc>
          <w:tcPr>
            <w:tcW w:w="4961" w:type="dxa"/>
            <w:tcBorders>
              <w:top w:val="single" w:sz="5" w:space="0" w:color="000000"/>
              <w:left w:val="single" w:sz="3" w:space="0" w:color="000000"/>
              <w:bottom w:val="single" w:sz="5" w:space="0" w:color="000000"/>
              <w:right w:val="single" w:sz="5" w:space="0" w:color="000000"/>
            </w:tcBorders>
          </w:tcPr>
          <w:p w14:paraId="665A1697" w14:textId="77777777" w:rsidR="004800EA" w:rsidRDefault="0066492C">
            <w:r>
              <w:t>Dur</w:t>
            </w:r>
            <w:r w:rsidR="00AF7622">
              <w:t>ing training balls are not allowed to be picked up and only moved with players stick.</w:t>
            </w:r>
          </w:p>
          <w:p w14:paraId="29218895" w14:textId="77777777" w:rsidR="00AF7622" w:rsidRDefault="00AF7622">
            <w:r>
              <w:t xml:space="preserve">Balls will be limited with a separate tub for each group. </w:t>
            </w:r>
          </w:p>
          <w:p w14:paraId="06817AEC" w14:textId="58620846" w:rsidR="00AF7622" w:rsidRDefault="00AF7622">
            <w:r>
              <w:t>Cones/markers are not allowed to be moved by players</w:t>
            </w:r>
            <w:r w:rsidR="00B57248">
              <w:t>,</w:t>
            </w:r>
            <w:r>
              <w:t xml:space="preserve"> on</w:t>
            </w:r>
            <w:r w:rsidR="00B57248">
              <w:t>ly</w:t>
            </w:r>
            <w:r>
              <w:t xml:space="preserve"> coaches.</w:t>
            </w:r>
          </w:p>
          <w:p w14:paraId="30556B74" w14:textId="7CFFCC87" w:rsidR="00AF7622" w:rsidRDefault="00AF7622">
            <w:r>
              <w:t xml:space="preserve">All equipment will be </w:t>
            </w:r>
            <w:r w:rsidR="00B57248">
              <w:t xml:space="preserve">either </w:t>
            </w:r>
            <w:r>
              <w:t>deep cleaned by coach/nominated person at the end of each session</w:t>
            </w:r>
            <w:r w:rsidR="00B57248">
              <w:t>, or isolated for 72 hours before being available to reuse.</w:t>
            </w:r>
          </w:p>
        </w:tc>
        <w:tc>
          <w:tcPr>
            <w:tcW w:w="2270" w:type="dxa"/>
            <w:tcBorders>
              <w:top w:val="single" w:sz="5" w:space="0" w:color="000000"/>
              <w:left w:val="single" w:sz="5" w:space="0" w:color="000000"/>
              <w:bottom w:val="single" w:sz="5" w:space="0" w:color="000000"/>
              <w:right w:val="single" w:sz="5" w:space="0" w:color="000000"/>
            </w:tcBorders>
          </w:tcPr>
          <w:p w14:paraId="58081210" w14:textId="77777777" w:rsidR="004800EA" w:rsidRDefault="004800EA"/>
        </w:tc>
        <w:tc>
          <w:tcPr>
            <w:tcW w:w="1699" w:type="dxa"/>
            <w:tcBorders>
              <w:top w:val="single" w:sz="5" w:space="0" w:color="000000"/>
              <w:left w:val="single" w:sz="5" w:space="0" w:color="000000"/>
              <w:bottom w:val="single" w:sz="5" w:space="0" w:color="000000"/>
              <w:right w:val="single" w:sz="12" w:space="0" w:color="000000"/>
            </w:tcBorders>
          </w:tcPr>
          <w:p w14:paraId="48A9D03F" w14:textId="77777777" w:rsidR="004800EA" w:rsidRDefault="00AF7622">
            <w:r>
              <w:t>Med/Low</w:t>
            </w:r>
          </w:p>
        </w:tc>
      </w:tr>
      <w:tr w:rsidR="004800EA" w14:paraId="14FBB257" w14:textId="77777777" w:rsidTr="00DA5646">
        <w:trPr>
          <w:trHeight w:hRule="exact" w:val="2124"/>
        </w:trPr>
        <w:tc>
          <w:tcPr>
            <w:tcW w:w="3970" w:type="dxa"/>
            <w:tcBorders>
              <w:top w:val="single" w:sz="5" w:space="0" w:color="000000"/>
              <w:left w:val="single" w:sz="12" w:space="0" w:color="000000"/>
              <w:bottom w:val="single" w:sz="5" w:space="0" w:color="000000"/>
              <w:right w:val="single" w:sz="5" w:space="0" w:color="000000"/>
            </w:tcBorders>
          </w:tcPr>
          <w:p w14:paraId="5BD1925F" w14:textId="77777777" w:rsidR="004800EA" w:rsidRDefault="0066492C">
            <w:r>
              <w:t xml:space="preserve">Personal/player equipment </w:t>
            </w:r>
            <w:r w:rsidR="00AF7622">
              <w:t>–</w:t>
            </w:r>
            <w:r>
              <w:t xml:space="preserve"> </w:t>
            </w:r>
            <w:r w:rsidR="00AF7622">
              <w:t>Players kit bag, gum shield, face mask, hockey stick, water bottle</w:t>
            </w:r>
          </w:p>
        </w:tc>
        <w:tc>
          <w:tcPr>
            <w:tcW w:w="1558" w:type="dxa"/>
            <w:tcBorders>
              <w:top w:val="single" w:sz="5" w:space="0" w:color="000000"/>
              <w:left w:val="single" w:sz="5" w:space="0" w:color="000000"/>
              <w:bottom w:val="single" w:sz="5" w:space="0" w:color="000000"/>
              <w:right w:val="single" w:sz="3" w:space="0" w:color="000000"/>
            </w:tcBorders>
          </w:tcPr>
          <w:p w14:paraId="11E935B5" w14:textId="77777777" w:rsidR="004800EA" w:rsidRDefault="00565996">
            <w:r>
              <w:t>Low</w:t>
            </w:r>
          </w:p>
        </w:tc>
        <w:tc>
          <w:tcPr>
            <w:tcW w:w="4961" w:type="dxa"/>
            <w:tcBorders>
              <w:top w:val="single" w:sz="5" w:space="0" w:color="000000"/>
              <w:left w:val="single" w:sz="3" w:space="0" w:color="000000"/>
              <w:bottom w:val="single" w:sz="5" w:space="0" w:color="000000"/>
              <w:right w:val="single" w:sz="5" w:space="0" w:color="000000"/>
            </w:tcBorders>
          </w:tcPr>
          <w:p w14:paraId="3ABE2983" w14:textId="77777777" w:rsidR="004800EA" w:rsidRDefault="00AF7622">
            <w:r>
              <w:t>Markers to help younger children to space their kit 2 meters away from other players</w:t>
            </w:r>
            <w:r w:rsidR="00DA5646">
              <w:t xml:space="preserve"> when placing their kit in designated area. Water bottles to be clearly named so not picked up by mistake and kept with kit in designated place. No kit to be shared between players on training/match days. All kit to be cleaned by players on a regular basis.</w:t>
            </w:r>
          </w:p>
        </w:tc>
        <w:tc>
          <w:tcPr>
            <w:tcW w:w="2270" w:type="dxa"/>
            <w:tcBorders>
              <w:top w:val="single" w:sz="5" w:space="0" w:color="000000"/>
              <w:left w:val="single" w:sz="5" w:space="0" w:color="000000"/>
              <w:bottom w:val="single" w:sz="5" w:space="0" w:color="000000"/>
              <w:right w:val="single" w:sz="5" w:space="0" w:color="000000"/>
            </w:tcBorders>
          </w:tcPr>
          <w:p w14:paraId="2C4B4861" w14:textId="77777777" w:rsidR="004800EA" w:rsidRDefault="004800EA"/>
        </w:tc>
        <w:tc>
          <w:tcPr>
            <w:tcW w:w="1699" w:type="dxa"/>
            <w:tcBorders>
              <w:top w:val="single" w:sz="5" w:space="0" w:color="000000"/>
              <w:left w:val="single" w:sz="5" w:space="0" w:color="000000"/>
              <w:bottom w:val="single" w:sz="5" w:space="0" w:color="000000"/>
              <w:right w:val="single" w:sz="12" w:space="0" w:color="000000"/>
            </w:tcBorders>
          </w:tcPr>
          <w:p w14:paraId="5F247725" w14:textId="77777777" w:rsidR="004800EA" w:rsidRDefault="00472F80">
            <w:r>
              <w:t>Low</w:t>
            </w:r>
          </w:p>
        </w:tc>
      </w:tr>
      <w:tr w:rsidR="004800EA" w14:paraId="2E911481" w14:textId="77777777">
        <w:trPr>
          <w:trHeight w:hRule="exact" w:val="869"/>
        </w:trPr>
        <w:tc>
          <w:tcPr>
            <w:tcW w:w="3970" w:type="dxa"/>
            <w:tcBorders>
              <w:top w:val="single" w:sz="5" w:space="0" w:color="000000"/>
              <w:left w:val="single" w:sz="12" w:space="0" w:color="000000"/>
              <w:bottom w:val="single" w:sz="12" w:space="0" w:color="000000"/>
              <w:right w:val="single" w:sz="5" w:space="0" w:color="000000"/>
            </w:tcBorders>
          </w:tcPr>
          <w:p w14:paraId="16F57CAA" w14:textId="77777777" w:rsidR="004800EA" w:rsidRDefault="0066492C">
            <w:r>
              <w:t xml:space="preserve">Hockey goals </w:t>
            </w:r>
            <w:r w:rsidR="00DA5646">
              <w:t>–</w:t>
            </w:r>
            <w:r>
              <w:t xml:space="preserve"> </w:t>
            </w:r>
            <w:r w:rsidR="00DA5646">
              <w:t>Moving goals into position</w:t>
            </w:r>
            <w:r w:rsidR="006D2132">
              <w:t xml:space="preserve"> if not in correct places</w:t>
            </w:r>
          </w:p>
        </w:tc>
        <w:tc>
          <w:tcPr>
            <w:tcW w:w="1558" w:type="dxa"/>
            <w:tcBorders>
              <w:top w:val="single" w:sz="5" w:space="0" w:color="000000"/>
              <w:left w:val="single" w:sz="5" w:space="0" w:color="000000"/>
              <w:bottom w:val="single" w:sz="12" w:space="0" w:color="000000"/>
              <w:right w:val="single" w:sz="3" w:space="0" w:color="000000"/>
            </w:tcBorders>
          </w:tcPr>
          <w:p w14:paraId="62BC3D0E" w14:textId="77777777" w:rsidR="004800EA" w:rsidRDefault="00565996">
            <w:r>
              <w:t>Med</w:t>
            </w:r>
          </w:p>
        </w:tc>
        <w:tc>
          <w:tcPr>
            <w:tcW w:w="4961" w:type="dxa"/>
            <w:tcBorders>
              <w:top w:val="single" w:sz="5" w:space="0" w:color="000000"/>
              <w:left w:val="single" w:sz="3" w:space="0" w:color="000000"/>
              <w:bottom w:val="single" w:sz="12" w:space="0" w:color="000000"/>
              <w:right w:val="single" w:sz="5" w:space="0" w:color="000000"/>
            </w:tcBorders>
          </w:tcPr>
          <w:p w14:paraId="6A7F1DDF" w14:textId="77777777" w:rsidR="004800EA" w:rsidRDefault="00565996">
            <w:r>
              <w:t>Only to be moved when asked by the coach and hand sanitiser used after moving.</w:t>
            </w:r>
          </w:p>
        </w:tc>
        <w:tc>
          <w:tcPr>
            <w:tcW w:w="2270" w:type="dxa"/>
            <w:tcBorders>
              <w:top w:val="single" w:sz="5" w:space="0" w:color="000000"/>
              <w:left w:val="single" w:sz="5" w:space="0" w:color="000000"/>
              <w:bottom w:val="single" w:sz="12" w:space="0" w:color="000000"/>
              <w:right w:val="single" w:sz="5" w:space="0" w:color="000000"/>
            </w:tcBorders>
          </w:tcPr>
          <w:p w14:paraId="29A9E169" w14:textId="77777777" w:rsidR="004800EA" w:rsidRDefault="004800EA"/>
        </w:tc>
        <w:tc>
          <w:tcPr>
            <w:tcW w:w="1699" w:type="dxa"/>
            <w:tcBorders>
              <w:top w:val="single" w:sz="5" w:space="0" w:color="000000"/>
              <w:left w:val="single" w:sz="5" w:space="0" w:color="000000"/>
              <w:bottom w:val="single" w:sz="12" w:space="0" w:color="000000"/>
              <w:right w:val="single" w:sz="12" w:space="0" w:color="000000"/>
            </w:tcBorders>
          </w:tcPr>
          <w:p w14:paraId="7539341C" w14:textId="77777777" w:rsidR="004800EA" w:rsidRDefault="00472F80">
            <w:r>
              <w:t>Low</w:t>
            </w:r>
          </w:p>
        </w:tc>
      </w:tr>
    </w:tbl>
    <w:p w14:paraId="0ECC55EF" w14:textId="19310D90" w:rsidR="004800EA" w:rsidRDefault="004800EA">
      <w:pPr>
        <w:spacing w:before="7"/>
        <w:rPr>
          <w:rFonts w:ascii="Arial" w:eastAsia="Arial" w:hAnsi="Arial" w:cs="Arial"/>
          <w:sz w:val="15"/>
          <w:szCs w:val="15"/>
        </w:rPr>
      </w:pPr>
    </w:p>
    <w:p w14:paraId="09E21E2A" w14:textId="42ABE45C" w:rsidR="004A0223" w:rsidRDefault="004A0223">
      <w:pPr>
        <w:spacing w:before="7"/>
        <w:rPr>
          <w:rFonts w:ascii="Arial" w:eastAsia="Arial" w:hAnsi="Arial" w:cs="Arial"/>
          <w:sz w:val="15"/>
          <w:szCs w:val="15"/>
        </w:rPr>
      </w:pPr>
    </w:p>
    <w:p w14:paraId="5764729D" w14:textId="438DDF08" w:rsidR="004A0223" w:rsidRDefault="004A0223">
      <w:pPr>
        <w:spacing w:before="7"/>
        <w:rPr>
          <w:rFonts w:ascii="Arial" w:eastAsia="Arial" w:hAnsi="Arial" w:cs="Arial"/>
          <w:sz w:val="15"/>
          <w:szCs w:val="15"/>
        </w:rPr>
      </w:pPr>
    </w:p>
    <w:p w14:paraId="34B20242" w14:textId="2C0D7B57" w:rsidR="004A0223" w:rsidRDefault="004A0223">
      <w:pPr>
        <w:spacing w:before="7"/>
        <w:rPr>
          <w:rFonts w:ascii="Arial" w:eastAsia="Arial" w:hAnsi="Arial" w:cs="Arial"/>
          <w:sz w:val="15"/>
          <w:szCs w:val="15"/>
        </w:rPr>
      </w:pPr>
    </w:p>
    <w:p w14:paraId="1C417886" w14:textId="16B95DD6" w:rsidR="004A0223" w:rsidRDefault="004A0223">
      <w:pPr>
        <w:spacing w:before="7"/>
        <w:rPr>
          <w:rFonts w:ascii="Arial" w:eastAsia="Arial" w:hAnsi="Arial" w:cs="Arial"/>
          <w:sz w:val="15"/>
          <w:szCs w:val="15"/>
        </w:rPr>
      </w:pPr>
    </w:p>
    <w:p w14:paraId="60519436" w14:textId="34AFC1AC" w:rsidR="004A0223" w:rsidRDefault="004A0223">
      <w:pPr>
        <w:spacing w:before="7"/>
        <w:rPr>
          <w:rFonts w:ascii="Arial" w:eastAsia="Arial" w:hAnsi="Arial" w:cs="Arial"/>
          <w:sz w:val="15"/>
          <w:szCs w:val="15"/>
        </w:rPr>
      </w:pPr>
    </w:p>
    <w:p w14:paraId="55A5A618" w14:textId="4EE1D2EA" w:rsidR="004A0223" w:rsidRDefault="004A0223">
      <w:pPr>
        <w:spacing w:before="7"/>
        <w:rPr>
          <w:rFonts w:ascii="Arial" w:eastAsia="Arial" w:hAnsi="Arial" w:cs="Arial"/>
          <w:sz w:val="15"/>
          <w:szCs w:val="15"/>
        </w:rPr>
      </w:pPr>
    </w:p>
    <w:p w14:paraId="48653FF0" w14:textId="6F52A75C" w:rsidR="004A0223" w:rsidRDefault="004A0223">
      <w:pPr>
        <w:spacing w:before="7"/>
        <w:rPr>
          <w:rFonts w:ascii="Arial" w:eastAsia="Arial" w:hAnsi="Arial" w:cs="Arial"/>
          <w:sz w:val="15"/>
          <w:szCs w:val="15"/>
        </w:rPr>
      </w:pPr>
    </w:p>
    <w:p w14:paraId="50EB7812" w14:textId="746A29EB" w:rsidR="004A0223" w:rsidRDefault="004A0223">
      <w:pPr>
        <w:spacing w:before="7"/>
        <w:rPr>
          <w:rFonts w:ascii="Arial" w:eastAsia="Arial" w:hAnsi="Arial" w:cs="Arial"/>
          <w:sz w:val="15"/>
          <w:szCs w:val="15"/>
        </w:rPr>
      </w:pPr>
    </w:p>
    <w:p w14:paraId="27D72558" w14:textId="03C055F2" w:rsidR="004A0223" w:rsidRDefault="004A0223">
      <w:pPr>
        <w:spacing w:before="7"/>
        <w:rPr>
          <w:rFonts w:ascii="Arial" w:eastAsia="Arial" w:hAnsi="Arial" w:cs="Arial"/>
          <w:sz w:val="15"/>
          <w:szCs w:val="15"/>
        </w:rPr>
      </w:pPr>
    </w:p>
    <w:p w14:paraId="04ADE881" w14:textId="1EBD4A32" w:rsidR="004A0223" w:rsidRDefault="004A0223">
      <w:pPr>
        <w:spacing w:before="7"/>
        <w:rPr>
          <w:rFonts w:ascii="Arial" w:eastAsia="Arial" w:hAnsi="Arial" w:cs="Arial"/>
          <w:sz w:val="15"/>
          <w:szCs w:val="15"/>
        </w:rPr>
      </w:pPr>
    </w:p>
    <w:p w14:paraId="5ED435E1" w14:textId="0E23F127" w:rsidR="004A0223" w:rsidRDefault="004A0223">
      <w:pPr>
        <w:spacing w:before="7"/>
        <w:rPr>
          <w:rFonts w:ascii="Arial" w:eastAsia="Arial" w:hAnsi="Arial" w:cs="Arial"/>
          <w:sz w:val="15"/>
          <w:szCs w:val="15"/>
        </w:rPr>
      </w:pPr>
    </w:p>
    <w:p w14:paraId="13E714AD" w14:textId="2310EA78" w:rsidR="004A0223" w:rsidRDefault="004A0223">
      <w:pPr>
        <w:spacing w:before="7"/>
        <w:rPr>
          <w:rFonts w:ascii="Arial" w:eastAsia="Arial" w:hAnsi="Arial" w:cs="Arial"/>
          <w:sz w:val="15"/>
          <w:szCs w:val="15"/>
        </w:rPr>
      </w:pPr>
    </w:p>
    <w:p w14:paraId="5AFFCB38" w14:textId="22240414" w:rsidR="004A0223" w:rsidRDefault="004A0223">
      <w:pPr>
        <w:spacing w:before="7"/>
        <w:rPr>
          <w:rFonts w:ascii="Arial" w:eastAsia="Arial" w:hAnsi="Arial" w:cs="Arial"/>
          <w:sz w:val="15"/>
          <w:szCs w:val="15"/>
        </w:rPr>
      </w:pPr>
    </w:p>
    <w:p w14:paraId="5ABD39D9" w14:textId="286117B8" w:rsidR="004A0223" w:rsidRDefault="004A0223">
      <w:pPr>
        <w:spacing w:before="7"/>
        <w:rPr>
          <w:rFonts w:ascii="Arial" w:eastAsia="Arial" w:hAnsi="Arial" w:cs="Arial"/>
          <w:sz w:val="15"/>
          <w:szCs w:val="15"/>
        </w:rPr>
      </w:pPr>
    </w:p>
    <w:p w14:paraId="2FD7B82D" w14:textId="01C15105" w:rsidR="004A0223" w:rsidRDefault="004A0223">
      <w:pPr>
        <w:spacing w:before="7"/>
        <w:rPr>
          <w:rFonts w:ascii="Arial" w:eastAsia="Arial" w:hAnsi="Arial" w:cs="Arial"/>
          <w:sz w:val="15"/>
          <w:szCs w:val="15"/>
        </w:rPr>
      </w:pPr>
    </w:p>
    <w:p w14:paraId="704DE8E8" w14:textId="77777777" w:rsidR="004A0223" w:rsidRDefault="004A0223">
      <w:pPr>
        <w:spacing w:before="7"/>
        <w:rPr>
          <w:rFonts w:ascii="Arial" w:eastAsia="Arial" w:hAnsi="Arial" w:cs="Arial"/>
          <w:sz w:val="15"/>
          <w:szCs w:val="15"/>
        </w:rPr>
      </w:pPr>
    </w:p>
    <w:p w14:paraId="500966B9" w14:textId="5C680E44" w:rsidR="004800EA" w:rsidRDefault="00E81E36">
      <w:pPr>
        <w:pStyle w:val="Heading1"/>
      </w:pPr>
      <w:r>
        <w:t>Participants</w:t>
      </w:r>
    </w:p>
    <w:p w14:paraId="1EF83839" w14:textId="77777777" w:rsidR="004A0223" w:rsidRDefault="004A0223">
      <w:pPr>
        <w:pStyle w:val="Heading1"/>
        <w:rPr>
          <w:b w:val="0"/>
          <w:bCs w:val="0"/>
        </w:rPr>
      </w:pPr>
    </w:p>
    <w:p w14:paraId="13B6AA31" w14:textId="77777777" w:rsidR="004800EA" w:rsidRDefault="00D40B07">
      <w:pPr>
        <w:pStyle w:val="BodyText"/>
        <w:spacing w:line="248" w:lineRule="auto"/>
        <w:ind w:right="723"/>
      </w:pPr>
      <w:r>
        <w:rPr>
          <w:noProof/>
        </w:rPr>
        <mc:AlternateContent>
          <mc:Choice Requires="wpg">
            <w:drawing>
              <wp:anchor distT="0" distB="0" distL="114300" distR="114300" simplePos="0" relativeHeight="503309696" behindDoc="1" locked="0" layoutInCell="1" allowOverlap="1" wp14:anchorId="45E2673E" wp14:editId="199F8E17">
                <wp:simplePos x="0" y="0"/>
                <wp:positionH relativeFrom="page">
                  <wp:posOffset>7651750</wp:posOffset>
                </wp:positionH>
                <wp:positionV relativeFrom="paragraph">
                  <wp:posOffset>505460</wp:posOffset>
                </wp:positionV>
                <wp:extent cx="1301750" cy="643255"/>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43255"/>
                          <a:chOff x="12050" y="796"/>
                          <a:chExt cx="2050" cy="1013"/>
                        </a:xfrm>
                      </wpg:grpSpPr>
                      <wpg:grpSp>
                        <wpg:cNvPr id="2" name=" 9"/>
                        <wpg:cNvGrpSpPr>
                          <a:grpSpLocks/>
                        </wpg:cNvGrpSpPr>
                        <wpg:grpSpPr bwMode="auto">
                          <a:xfrm>
                            <a:off x="12050" y="796"/>
                            <a:ext cx="2050" cy="255"/>
                            <a:chOff x="12050" y="796"/>
                            <a:chExt cx="2050" cy="255"/>
                          </a:xfrm>
                        </wpg:grpSpPr>
                        <wps:wsp>
                          <wps:cNvPr id="3" name=" 10"/>
                          <wps:cNvSpPr>
                            <a:spLocks/>
                          </wps:cNvSpPr>
                          <wps:spPr bwMode="auto">
                            <a:xfrm>
                              <a:off x="12050" y="796"/>
                              <a:ext cx="2050" cy="255"/>
                            </a:xfrm>
                            <a:custGeom>
                              <a:avLst/>
                              <a:gdLst>
                                <a:gd name="T0" fmla="+- 0 12050 12050"/>
                                <a:gd name="T1" fmla="*/ T0 w 2050"/>
                                <a:gd name="T2" fmla="+- 0 796 796"/>
                                <a:gd name="T3" fmla="*/ 796 h 255"/>
                                <a:gd name="T4" fmla="+- 0 14100 12050"/>
                                <a:gd name="T5" fmla="*/ T4 w 2050"/>
                                <a:gd name="T6" fmla="+- 0 796 796"/>
                                <a:gd name="T7" fmla="*/ 796 h 255"/>
                                <a:gd name="T8" fmla="+- 0 14100 12050"/>
                                <a:gd name="T9" fmla="*/ T8 w 2050"/>
                                <a:gd name="T10" fmla="+- 0 1050 796"/>
                                <a:gd name="T11" fmla="*/ 1050 h 255"/>
                                <a:gd name="T12" fmla="+- 0 12050 12050"/>
                                <a:gd name="T13" fmla="*/ T12 w 2050"/>
                                <a:gd name="T14" fmla="+- 0 1050 796"/>
                                <a:gd name="T15" fmla="*/ 1050 h 255"/>
                                <a:gd name="T16" fmla="+- 0 12050 12050"/>
                                <a:gd name="T17" fmla="*/ T16 w 2050"/>
                                <a:gd name="T18" fmla="+- 0 796 796"/>
                                <a:gd name="T19" fmla="*/ 796 h 255"/>
                              </a:gdLst>
                              <a:ahLst/>
                              <a:cxnLst>
                                <a:cxn ang="0">
                                  <a:pos x="T1" y="T3"/>
                                </a:cxn>
                                <a:cxn ang="0">
                                  <a:pos x="T5" y="T7"/>
                                </a:cxn>
                                <a:cxn ang="0">
                                  <a:pos x="T9" y="T11"/>
                                </a:cxn>
                                <a:cxn ang="0">
                                  <a:pos x="T13" y="T15"/>
                                </a:cxn>
                                <a:cxn ang="0">
                                  <a:pos x="T17" y="T19"/>
                                </a:cxn>
                              </a:cxnLst>
                              <a:rect l="0" t="0" r="r" b="b"/>
                              <a:pathLst>
                                <a:path w="2050" h="255">
                                  <a:moveTo>
                                    <a:pt x="0" y="0"/>
                                  </a:moveTo>
                                  <a:lnTo>
                                    <a:pt x="2050" y="0"/>
                                  </a:lnTo>
                                  <a:lnTo>
                                    <a:pt x="2050" y="254"/>
                                  </a:lnTo>
                                  <a:lnTo>
                                    <a:pt x="0" y="254"/>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 7"/>
                        <wpg:cNvGrpSpPr>
                          <a:grpSpLocks/>
                        </wpg:cNvGrpSpPr>
                        <wpg:grpSpPr bwMode="auto">
                          <a:xfrm>
                            <a:off x="12050" y="1050"/>
                            <a:ext cx="2050" cy="250"/>
                            <a:chOff x="12050" y="1050"/>
                            <a:chExt cx="2050" cy="250"/>
                          </a:xfrm>
                        </wpg:grpSpPr>
                        <wps:wsp>
                          <wps:cNvPr id="5" name=" 8"/>
                          <wps:cNvSpPr>
                            <a:spLocks/>
                          </wps:cNvSpPr>
                          <wps:spPr bwMode="auto">
                            <a:xfrm>
                              <a:off x="12050" y="1050"/>
                              <a:ext cx="2050" cy="250"/>
                            </a:xfrm>
                            <a:custGeom>
                              <a:avLst/>
                              <a:gdLst>
                                <a:gd name="T0" fmla="+- 0 12050 12050"/>
                                <a:gd name="T1" fmla="*/ T0 w 2050"/>
                                <a:gd name="T2" fmla="+- 0 1050 1050"/>
                                <a:gd name="T3" fmla="*/ 1050 h 250"/>
                                <a:gd name="T4" fmla="+- 0 14100 12050"/>
                                <a:gd name="T5" fmla="*/ T4 w 2050"/>
                                <a:gd name="T6" fmla="+- 0 1050 1050"/>
                                <a:gd name="T7" fmla="*/ 1050 h 250"/>
                                <a:gd name="T8" fmla="+- 0 14100 12050"/>
                                <a:gd name="T9" fmla="*/ T8 w 2050"/>
                                <a:gd name="T10" fmla="+- 0 1300 1050"/>
                                <a:gd name="T11" fmla="*/ 1300 h 250"/>
                                <a:gd name="T12" fmla="+- 0 12050 12050"/>
                                <a:gd name="T13" fmla="*/ T12 w 2050"/>
                                <a:gd name="T14" fmla="+- 0 1300 1050"/>
                                <a:gd name="T15" fmla="*/ 1300 h 250"/>
                                <a:gd name="T16" fmla="+- 0 12050 12050"/>
                                <a:gd name="T17" fmla="*/ T16 w 2050"/>
                                <a:gd name="T18" fmla="+- 0 1050 1050"/>
                                <a:gd name="T19" fmla="*/ 1050 h 250"/>
                              </a:gdLst>
                              <a:ahLst/>
                              <a:cxnLst>
                                <a:cxn ang="0">
                                  <a:pos x="T1" y="T3"/>
                                </a:cxn>
                                <a:cxn ang="0">
                                  <a:pos x="T5" y="T7"/>
                                </a:cxn>
                                <a:cxn ang="0">
                                  <a:pos x="T9" y="T11"/>
                                </a:cxn>
                                <a:cxn ang="0">
                                  <a:pos x="T13" y="T15"/>
                                </a:cxn>
                                <a:cxn ang="0">
                                  <a:pos x="T17" y="T19"/>
                                </a:cxn>
                              </a:cxnLst>
                              <a:rect l="0" t="0" r="r" b="b"/>
                              <a:pathLst>
                                <a:path w="2050" h="250">
                                  <a:moveTo>
                                    <a:pt x="0" y="0"/>
                                  </a:moveTo>
                                  <a:lnTo>
                                    <a:pt x="2050" y="0"/>
                                  </a:lnTo>
                                  <a:lnTo>
                                    <a:pt x="2050" y="250"/>
                                  </a:lnTo>
                                  <a:lnTo>
                                    <a:pt x="0" y="250"/>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 5"/>
                        <wpg:cNvGrpSpPr>
                          <a:grpSpLocks/>
                        </wpg:cNvGrpSpPr>
                        <wpg:grpSpPr bwMode="auto">
                          <a:xfrm>
                            <a:off x="12050" y="1300"/>
                            <a:ext cx="2050" cy="255"/>
                            <a:chOff x="12050" y="1300"/>
                            <a:chExt cx="2050" cy="255"/>
                          </a:xfrm>
                        </wpg:grpSpPr>
                        <wps:wsp>
                          <wps:cNvPr id="7" name=" 6"/>
                          <wps:cNvSpPr>
                            <a:spLocks/>
                          </wps:cNvSpPr>
                          <wps:spPr bwMode="auto">
                            <a:xfrm>
                              <a:off x="12050" y="1300"/>
                              <a:ext cx="2050" cy="255"/>
                            </a:xfrm>
                            <a:custGeom>
                              <a:avLst/>
                              <a:gdLst>
                                <a:gd name="T0" fmla="+- 0 12050 12050"/>
                                <a:gd name="T1" fmla="*/ T0 w 2050"/>
                                <a:gd name="T2" fmla="+- 0 1300 1300"/>
                                <a:gd name="T3" fmla="*/ 1300 h 255"/>
                                <a:gd name="T4" fmla="+- 0 14100 12050"/>
                                <a:gd name="T5" fmla="*/ T4 w 2050"/>
                                <a:gd name="T6" fmla="+- 0 1300 1300"/>
                                <a:gd name="T7" fmla="*/ 1300 h 255"/>
                                <a:gd name="T8" fmla="+- 0 14100 12050"/>
                                <a:gd name="T9" fmla="*/ T8 w 2050"/>
                                <a:gd name="T10" fmla="+- 0 1554 1300"/>
                                <a:gd name="T11" fmla="*/ 1554 h 255"/>
                                <a:gd name="T12" fmla="+- 0 12050 12050"/>
                                <a:gd name="T13" fmla="*/ T12 w 2050"/>
                                <a:gd name="T14" fmla="+- 0 1554 1300"/>
                                <a:gd name="T15" fmla="*/ 1554 h 255"/>
                                <a:gd name="T16" fmla="+- 0 12050 12050"/>
                                <a:gd name="T17" fmla="*/ T16 w 2050"/>
                                <a:gd name="T18" fmla="+- 0 1300 1300"/>
                                <a:gd name="T19" fmla="*/ 1300 h 255"/>
                              </a:gdLst>
                              <a:ahLst/>
                              <a:cxnLst>
                                <a:cxn ang="0">
                                  <a:pos x="T1" y="T3"/>
                                </a:cxn>
                                <a:cxn ang="0">
                                  <a:pos x="T5" y="T7"/>
                                </a:cxn>
                                <a:cxn ang="0">
                                  <a:pos x="T9" y="T11"/>
                                </a:cxn>
                                <a:cxn ang="0">
                                  <a:pos x="T13" y="T15"/>
                                </a:cxn>
                                <a:cxn ang="0">
                                  <a:pos x="T17" y="T19"/>
                                </a:cxn>
                              </a:cxnLst>
                              <a:rect l="0" t="0" r="r" b="b"/>
                              <a:pathLst>
                                <a:path w="2050" h="255">
                                  <a:moveTo>
                                    <a:pt x="0" y="0"/>
                                  </a:moveTo>
                                  <a:lnTo>
                                    <a:pt x="2050" y="0"/>
                                  </a:lnTo>
                                  <a:lnTo>
                                    <a:pt x="2050" y="254"/>
                                  </a:lnTo>
                                  <a:lnTo>
                                    <a:pt x="0" y="254"/>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 3"/>
                        <wpg:cNvGrpSpPr>
                          <a:grpSpLocks/>
                        </wpg:cNvGrpSpPr>
                        <wpg:grpSpPr bwMode="auto">
                          <a:xfrm>
                            <a:off x="12050" y="1554"/>
                            <a:ext cx="2050" cy="255"/>
                            <a:chOff x="12050" y="1554"/>
                            <a:chExt cx="2050" cy="255"/>
                          </a:xfrm>
                        </wpg:grpSpPr>
                        <wps:wsp>
                          <wps:cNvPr id="9" name=" 4"/>
                          <wps:cNvSpPr>
                            <a:spLocks/>
                          </wps:cNvSpPr>
                          <wps:spPr bwMode="auto">
                            <a:xfrm>
                              <a:off x="12050" y="1554"/>
                              <a:ext cx="2050" cy="255"/>
                            </a:xfrm>
                            <a:custGeom>
                              <a:avLst/>
                              <a:gdLst>
                                <a:gd name="T0" fmla="+- 0 12050 12050"/>
                                <a:gd name="T1" fmla="*/ T0 w 2050"/>
                                <a:gd name="T2" fmla="+- 0 1554 1554"/>
                                <a:gd name="T3" fmla="*/ 1554 h 255"/>
                                <a:gd name="T4" fmla="+- 0 14100 12050"/>
                                <a:gd name="T5" fmla="*/ T4 w 2050"/>
                                <a:gd name="T6" fmla="+- 0 1554 1554"/>
                                <a:gd name="T7" fmla="*/ 1554 h 255"/>
                                <a:gd name="T8" fmla="+- 0 14100 12050"/>
                                <a:gd name="T9" fmla="*/ T8 w 2050"/>
                                <a:gd name="T10" fmla="+- 0 1808 1554"/>
                                <a:gd name="T11" fmla="*/ 1808 h 255"/>
                                <a:gd name="T12" fmla="+- 0 12050 12050"/>
                                <a:gd name="T13" fmla="*/ T12 w 2050"/>
                                <a:gd name="T14" fmla="+- 0 1808 1554"/>
                                <a:gd name="T15" fmla="*/ 1808 h 255"/>
                                <a:gd name="T16" fmla="+- 0 12050 12050"/>
                                <a:gd name="T17" fmla="*/ T16 w 2050"/>
                                <a:gd name="T18" fmla="+- 0 1554 1554"/>
                                <a:gd name="T19" fmla="*/ 1554 h 255"/>
                              </a:gdLst>
                              <a:ahLst/>
                              <a:cxnLst>
                                <a:cxn ang="0">
                                  <a:pos x="T1" y="T3"/>
                                </a:cxn>
                                <a:cxn ang="0">
                                  <a:pos x="T5" y="T7"/>
                                </a:cxn>
                                <a:cxn ang="0">
                                  <a:pos x="T9" y="T11"/>
                                </a:cxn>
                                <a:cxn ang="0">
                                  <a:pos x="T13" y="T15"/>
                                </a:cxn>
                                <a:cxn ang="0">
                                  <a:pos x="T17" y="T19"/>
                                </a:cxn>
                              </a:cxnLst>
                              <a:rect l="0" t="0" r="r" b="b"/>
                              <a:pathLst>
                                <a:path w="2050" h="255">
                                  <a:moveTo>
                                    <a:pt x="0" y="0"/>
                                  </a:moveTo>
                                  <a:lnTo>
                                    <a:pt x="2050" y="0"/>
                                  </a:lnTo>
                                  <a:lnTo>
                                    <a:pt x="2050" y="254"/>
                                  </a:lnTo>
                                  <a:lnTo>
                                    <a:pt x="0" y="254"/>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0D215B" id=" 2" o:spid="_x0000_s1026" style="position:absolute;margin-left:602.5pt;margin-top:39.8pt;width:102.5pt;height:50.65pt;z-index:-6784;mso-position-horizontal-relative:page" coordorigin="12050,796" coordsize="2050,101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">
                <v:group id=" 9" o:spid="_x0000_s1027" style="position:absolute;left:12050;top:796;width:2050;height:255" coordorigin="12050,796" coordsize="2050,25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">
                  <v:shape id=" 10" o:spid="_x0000_s1028" style="position:absolute;left:12050;top:796;width:2050;height:255;visibility:visible;mso-wrap-style:square;v-text-anchor:top" coordsize="2050,25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" path="m,l2050,r,254l,254,,xe" fillcolor="#bfbfbf" stroked="f">
                    <v:path arrowok="t" o:connecttype="custom" o:connectlocs="0,796;2050,796;2050,1050;0,1050;0,796" o:connectangles="0,0,0,0,0"/>
                  </v:shape>
                </v:group>
                <v:group id=" 7" o:spid="_x0000_s1029" style="position:absolute;left:12050;top:1050;width:2050;height:250" coordorigin="12050,1050" coordsize="2050,2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">
                  <v:shape id=" 8" o:spid="_x0000_s1030" style="position:absolute;left:12050;top:1050;width:2050;height:250;visibility:visible;mso-wrap-style:square;v-text-anchor:top" coordsize="2050,2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" path="m,l2050,r,250l,250,,xe" fillcolor="#bfbfbf" stroked="f">
                    <v:path arrowok="t" o:connecttype="custom" o:connectlocs="0,1050;2050,1050;2050,1300;0,1300;0,1050" o:connectangles="0,0,0,0,0"/>
                  </v:shape>
                </v:group>
                <v:group id=" 5" o:spid="_x0000_s1031" style="position:absolute;left:12050;top:1300;width:2050;height:255" coordorigin="12050,1300" coordsize="2050,25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">
                  <v:shape id=" 6" o:spid="_x0000_s1032" style="position:absolute;left:12050;top:1300;width:2050;height:255;visibility:visible;mso-wrap-style:square;v-text-anchor:top" coordsize="2050,25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" path="m,l2050,r,254l,254,,xe" fillcolor="#bfbfbf" stroked="f">
                    <v:path arrowok="t" o:connecttype="custom" o:connectlocs="0,1300;2050,1300;2050,1554;0,1554;0,1300" o:connectangles="0,0,0,0,0"/>
                  </v:shape>
                </v:group>
                <v:group id=" 3" o:spid="_x0000_s1033" style="position:absolute;left:12050;top:1554;width:2050;height:255" coordorigin="12050,1554" coordsize="2050,25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">
                  <v:shape id=" 4" o:spid="_x0000_s1034" style="position:absolute;left:12050;top:1554;width:2050;height:255;visibility:visible;mso-wrap-style:square;v-text-anchor:top" coordsize="2050,25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" path="m,l2050,r,254l,254,,xe" fillcolor="#bfbfbf" stroked="f">
                    <v:path arrowok="t" o:connecttype="custom" o:connectlocs="0,1554;2050,1554;2050,1808;0,1808;0,1554" o:connectangles="0,0,0,0,0"/>
                  </v:shape>
                </v:group>
                <w10:wrap anchorx="page"/>
              </v:group>
            </w:pict>
          </mc:Fallback>
        </mc:AlternateContent>
      </w:r>
      <w:r w:rsidR="00E81E36">
        <w:t>Check</w:t>
      </w:r>
      <w:r w:rsidR="00E81E36">
        <w:rPr>
          <w:spacing w:val="21"/>
        </w:rPr>
        <w:t xml:space="preserve"> </w:t>
      </w:r>
      <w:r w:rsidR="00E81E36">
        <w:t>that</w:t>
      </w:r>
      <w:r w:rsidR="00E81E36">
        <w:rPr>
          <w:spacing w:val="20"/>
        </w:rPr>
        <w:t xml:space="preserve"> </w:t>
      </w:r>
      <w:r w:rsidR="00E81E36">
        <w:t>the</w:t>
      </w:r>
      <w:r w:rsidR="00E81E36">
        <w:rPr>
          <w:spacing w:val="21"/>
        </w:rPr>
        <w:t xml:space="preserve"> </w:t>
      </w:r>
      <w:r w:rsidR="00E81E36">
        <w:t>attendance</w:t>
      </w:r>
      <w:r w:rsidR="00E81E36">
        <w:rPr>
          <w:spacing w:val="21"/>
        </w:rPr>
        <w:t xml:space="preserve"> </w:t>
      </w:r>
      <w:r w:rsidR="00E81E36">
        <w:t>register</w:t>
      </w:r>
      <w:r w:rsidR="00E81E36">
        <w:rPr>
          <w:spacing w:val="21"/>
        </w:rPr>
        <w:t xml:space="preserve"> </w:t>
      </w:r>
      <w:r w:rsidR="00E81E36">
        <w:t>is</w:t>
      </w:r>
      <w:r w:rsidR="00E81E36">
        <w:rPr>
          <w:spacing w:val="21"/>
        </w:rPr>
        <w:t xml:space="preserve"> </w:t>
      </w:r>
      <w:r w:rsidR="00E81E36">
        <w:t>up</w:t>
      </w:r>
      <w:r w:rsidR="00E81E36">
        <w:rPr>
          <w:spacing w:val="21"/>
        </w:rPr>
        <w:t xml:space="preserve"> </w:t>
      </w:r>
      <w:r w:rsidR="00E81E36">
        <w:t>to</w:t>
      </w:r>
      <w:r w:rsidR="00E81E36">
        <w:rPr>
          <w:spacing w:val="21"/>
        </w:rPr>
        <w:t xml:space="preserve"> </w:t>
      </w:r>
      <w:r w:rsidR="00E81E36">
        <w:t>date</w:t>
      </w:r>
      <w:r w:rsidR="00E81E36">
        <w:rPr>
          <w:spacing w:val="23"/>
        </w:rPr>
        <w:t xml:space="preserve"> </w:t>
      </w:r>
      <w:r w:rsidR="00E81E36">
        <w:t>with</w:t>
      </w:r>
      <w:r w:rsidR="00E81E36">
        <w:rPr>
          <w:spacing w:val="21"/>
        </w:rPr>
        <w:t xml:space="preserve"> </w:t>
      </w:r>
      <w:r w:rsidR="00E81E36">
        <w:t>medical</w:t>
      </w:r>
      <w:r w:rsidR="00E81E36">
        <w:rPr>
          <w:spacing w:val="20"/>
        </w:rPr>
        <w:t xml:space="preserve"> </w:t>
      </w:r>
      <w:r w:rsidR="00E81E36">
        <w:t>information</w:t>
      </w:r>
      <w:r w:rsidR="00E81E36">
        <w:rPr>
          <w:spacing w:val="21"/>
        </w:rPr>
        <w:t xml:space="preserve"> </w:t>
      </w:r>
      <w:r w:rsidR="00E81E36">
        <w:t>and</w:t>
      </w:r>
      <w:r w:rsidR="00E81E36">
        <w:rPr>
          <w:spacing w:val="21"/>
        </w:rPr>
        <w:t xml:space="preserve"> </w:t>
      </w:r>
      <w:r w:rsidR="00E81E36">
        <w:t>contact</w:t>
      </w:r>
      <w:r w:rsidR="00E81E36">
        <w:rPr>
          <w:spacing w:val="20"/>
        </w:rPr>
        <w:t xml:space="preserve"> </w:t>
      </w:r>
      <w:r w:rsidR="00E81E36">
        <w:t>details.</w:t>
      </w:r>
      <w:r w:rsidR="00E81E36">
        <w:rPr>
          <w:spacing w:val="20"/>
        </w:rPr>
        <w:t xml:space="preserve"> </w:t>
      </w:r>
      <w:r w:rsidR="00E81E36">
        <w:t>Check</w:t>
      </w:r>
      <w:r w:rsidR="00E81E36">
        <w:rPr>
          <w:spacing w:val="21"/>
        </w:rPr>
        <w:t xml:space="preserve"> </w:t>
      </w:r>
      <w:r w:rsidR="00E81E36">
        <w:t>that</w:t>
      </w:r>
      <w:r w:rsidR="00E81E36">
        <w:rPr>
          <w:spacing w:val="20"/>
        </w:rPr>
        <w:t xml:space="preserve"> </w:t>
      </w:r>
      <w:r w:rsidR="00E81E36">
        <w:t>performers</w:t>
      </w:r>
      <w:r w:rsidR="00E81E36">
        <w:rPr>
          <w:spacing w:val="21"/>
        </w:rPr>
        <w:t xml:space="preserve"> </w:t>
      </w:r>
      <w:r w:rsidR="00E81E36">
        <w:t>are</w:t>
      </w:r>
      <w:r w:rsidR="00E81E36">
        <w:rPr>
          <w:spacing w:val="21"/>
        </w:rPr>
        <w:t xml:space="preserve"> </w:t>
      </w:r>
      <w:r w:rsidR="00E81E36">
        <w:t>appropriately</w:t>
      </w:r>
      <w:r w:rsidR="00E81E36">
        <w:rPr>
          <w:spacing w:val="21"/>
        </w:rPr>
        <w:t xml:space="preserve"> </w:t>
      </w:r>
      <w:r w:rsidR="00E81E36">
        <w:t>attired</w:t>
      </w:r>
      <w:r w:rsidR="00E81E36">
        <w:rPr>
          <w:spacing w:val="21"/>
        </w:rPr>
        <w:t xml:space="preserve"> </w:t>
      </w:r>
      <w:r w:rsidR="00E81E36">
        <w:t>for</w:t>
      </w:r>
      <w:r w:rsidR="00E81E36">
        <w:rPr>
          <w:spacing w:val="85"/>
          <w:w w:val="102"/>
        </w:rPr>
        <w:t xml:space="preserve"> </w:t>
      </w:r>
      <w:r w:rsidR="00E81E36">
        <w:t>t</w:t>
      </w:r>
      <w:r w:rsidR="00E81E36">
        <w:rPr>
          <w:spacing w:val="1"/>
        </w:rPr>
        <w:t>h</w:t>
      </w:r>
      <w:r w:rsidR="00E81E36">
        <w:t>e</w:t>
      </w:r>
      <w:r w:rsidR="00E81E36">
        <w:rPr>
          <w:spacing w:val="32"/>
        </w:rPr>
        <w:t xml:space="preserve"> </w:t>
      </w:r>
      <w:r w:rsidR="00E81E36">
        <w:rPr>
          <w:spacing w:val="1"/>
        </w:rPr>
        <w:t>a</w:t>
      </w:r>
      <w:r w:rsidR="00E81E36">
        <w:t>cti</w:t>
      </w:r>
      <w:r w:rsidR="00E81E36">
        <w:rPr>
          <w:spacing w:val="1"/>
        </w:rPr>
        <w:t>v</w:t>
      </w:r>
      <w:r w:rsidR="00E81E36">
        <w:t>it</w:t>
      </w:r>
      <w:r w:rsidR="00E81E36">
        <w:rPr>
          <w:spacing w:val="1"/>
        </w:rPr>
        <w:t>y</w:t>
      </w:r>
      <w:r w:rsidR="00E81E36">
        <w:t>.</w:t>
      </w:r>
    </w:p>
    <w:p w14:paraId="61ABCB40" w14:textId="77777777" w:rsidR="004800EA" w:rsidRDefault="004800EA">
      <w:pPr>
        <w:spacing w:before="1"/>
        <w:rPr>
          <w:rFonts w:ascii="Arial" w:eastAsia="Arial" w:hAnsi="Arial" w:cs="Arial"/>
        </w:rPr>
      </w:pPr>
    </w:p>
    <w:tbl>
      <w:tblPr>
        <w:tblW w:w="0" w:type="auto"/>
        <w:tblInd w:w="96" w:type="dxa"/>
        <w:tblLayout w:type="fixed"/>
        <w:tblCellMar>
          <w:left w:w="0" w:type="dxa"/>
          <w:right w:w="0" w:type="dxa"/>
        </w:tblCellMar>
        <w:tblLook w:val="01E0" w:firstRow="1" w:lastRow="1" w:firstColumn="1" w:lastColumn="1" w:noHBand="0" w:noVBand="0"/>
      </w:tblPr>
      <w:tblGrid>
        <w:gridCol w:w="3970"/>
        <w:gridCol w:w="1558"/>
        <w:gridCol w:w="4961"/>
        <w:gridCol w:w="2270"/>
        <w:gridCol w:w="1699"/>
      </w:tblGrid>
      <w:tr w:rsidR="004800EA" w14:paraId="00B27ECC" w14:textId="77777777">
        <w:trPr>
          <w:trHeight w:hRule="exact" w:val="1032"/>
        </w:trPr>
        <w:tc>
          <w:tcPr>
            <w:tcW w:w="3970" w:type="dxa"/>
            <w:tcBorders>
              <w:top w:val="single" w:sz="12" w:space="0" w:color="000000"/>
              <w:left w:val="single" w:sz="12" w:space="0" w:color="000000"/>
              <w:bottom w:val="single" w:sz="5" w:space="0" w:color="000000"/>
              <w:right w:val="single" w:sz="5" w:space="0" w:color="000000"/>
            </w:tcBorders>
            <w:shd w:val="clear" w:color="auto" w:fill="BFBFBF"/>
          </w:tcPr>
          <w:p w14:paraId="16A151F6" w14:textId="77777777" w:rsidR="004800EA" w:rsidRDefault="004800EA">
            <w:pPr>
              <w:pStyle w:val="TableParagraph"/>
              <w:rPr>
                <w:rFonts w:ascii="Arial" w:eastAsia="Arial" w:hAnsi="Arial" w:cs="Arial"/>
              </w:rPr>
            </w:pPr>
          </w:p>
          <w:p w14:paraId="45D1F992" w14:textId="77777777" w:rsidR="004800EA" w:rsidRDefault="00E81E36">
            <w:pPr>
              <w:pStyle w:val="TableParagraph"/>
              <w:spacing w:before="130"/>
              <w:ind w:left="90"/>
              <w:rPr>
                <w:rFonts w:ascii="Arial" w:eastAsia="Arial" w:hAnsi="Arial" w:cs="Arial"/>
                <w:sz w:val="21"/>
                <w:szCs w:val="21"/>
              </w:rPr>
            </w:pPr>
            <w:r>
              <w:rPr>
                <w:rFonts w:ascii="Arial"/>
                <w:sz w:val="21"/>
              </w:rPr>
              <w:t>Description</w:t>
            </w:r>
            <w:r>
              <w:rPr>
                <w:rFonts w:ascii="Arial"/>
                <w:spacing w:val="32"/>
                <w:sz w:val="21"/>
              </w:rPr>
              <w:t xml:space="preserve"> </w:t>
            </w:r>
            <w:r>
              <w:rPr>
                <w:rFonts w:ascii="Arial"/>
                <w:sz w:val="21"/>
              </w:rPr>
              <w:t>of</w:t>
            </w:r>
            <w:r>
              <w:rPr>
                <w:rFonts w:ascii="Arial"/>
                <w:spacing w:val="32"/>
                <w:sz w:val="21"/>
              </w:rPr>
              <w:t xml:space="preserve"> </w:t>
            </w:r>
            <w:r>
              <w:rPr>
                <w:rFonts w:ascii="Arial"/>
                <w:sz w:val="21"/>
              </w:rPr>
              <w:t>Hazard</w:t>
            </w:r>
          </w:p>
        </w:tc>
        <w:tc>
          <w:tcPr>
            <w:tcW w:w="1558" w:type="dxa"/>
            <w:tcBorders>
              <w:top w:val="single" w:sz="12" w:space="0" w:color="000000"/>
              <w:left w:val="single" w:sz="5" w:space="0" w:color="000000"/>
              <w:bottom w:val="single" w:sz="5" w:space="0" w:color="000000"/>
              <w:right w:val="single" w:sz="3" w:space="0" w:color="000000"/>
            </w:tcBorders>
            <w:shd w:val="clear" w:color="auto" w:fill="BFBFBF"/>
          </w:tcPr>
          <w:p w14:paraId="23604084" w14:textId="77777777" w:rsidR="004800EA" w:rsidRDefault="004800EA">
            <w:pPr>
              <w:pStyle w:val="TableParagraph"/>
              <w:rPr>
                <w:rFonts w:ascii="Arial" w:eastAsia="Arial" w:hAnsi="Arial" w:cs="Arial"/>
                <w:sz w:val="15"/>
                <w:szCs w:val="15"/>
              </w:rPr>
            </w:pPr>
          </w:p>
          <w:p w14:paraId="3E97BFB3" w14:textId="77777777" w:rsidR="004800EA" w:rsidRDefault="00E81E36">
            <w:pPr>
              <w:pStyle w:val="TableParagraph"/>
              <w:spacing w:line="247" w:lineRule="auto"/>
              <w:ind w:left="133" w:right="153"/>
              <w:rPr>
                <w:rFonts w:ascii="Verdana" w:eastAsia="Verdana" w:hAnsi="Verdana" w:cs="Verdana"/>
                <w:sz w:val="16"/>
                <w:szCs w:val="16"/>
              </w:rPr>
            </w:pPr>
            <w:r>
              <w:rPr>
                <w:rFonts w:ascii="Verdana"/>
                <w:sz w:val="19"/>
              </w:rPr>
              <w:t>Evaluation</w:t>
            </w:r>
            <w:r>
              <w:rPr>
                <w:rFonts w:ascii="Verdana"/>
                <w:spacing w:val="28"/>
                <w:w w:val="103"/>
                <w:sz w:val="19"/>
              </w:rPr>
              <w:t xml:space="preserve"> </w:t>
            </w:r>
            <w:r>
              <w:rPr>
                <w:rFonts w:ascii="Verdana"/>
                <w:sz w:val="19"/>
              </w:rPr>
              <w:t>of</w:t>
            </w:r>
            <w:r>
              <w:rPr>
                <w:rFonts w:ascii="Verdana"/>
                <w:spacing w:val="21"/>
                <w:sz w:val="19"/>
              </w:rPr>
              <w:t xml:space="preserve"> </w:t>
            </w:r>
            <w:r>
              <w:rPr>
                <w:rFonts w:ascii="Verdana"/>
                <w:sz w:val="19"/>
              </w:rPr>
              <w:t>Risk</w:t>
            </w:r>
            <w:r>
              <w:rPr>
                <w:rFonts w:ascii="Verdana"/>
                <w:spacing w:val="24"/>
                <w:w w:val="103"/>
                <w:sz w:val="19"/>
              </w:rPr>
              <w:t xml:space="preserve"> </w:t>
            </w:r>
            <w:r>
              <w:rPr>
                <w:rFonts w:ascii="Verdana"/>
                <w:w w:val="95"/>
                <w:sz w:val="16"/>
              </w:rPr>
              <w:t>(high/med/low)</w:t>
            </w:r>
          </w:p>
        </w:tc>
        <w:tc>
          <w:tcPr>
            <w:tcW w:w="4961" w:type="dxa"/>
            <w:tcBorders>
              <w:top w:val="single" w:sz="12" w:space="0" w:color="000000"/>
              <w:left w:val="single" w:sz="3" w:space="0" w:color="000000"/>
              <w:bottom w:val="single" w:sz="5" w:space="0" w:color="000000"/>
              <w:right w:val="single" w:sz="5" w:space="0" w:color="000000"/>
            </w:tcBorders>
            <w:shd w:val="clear" w:color="auto" w:fill="BFBFBF"/>
          </w:tcPr>
          <w:p w14:paraId="5EA21542" w14:textId="77777777" w:rsidR="004800EA" w:rsidRDefault="004800EA">
            <w:pPr>
              <w:pStyle w:val="TableParagraph"/>
              <w:rPr>
                <w:rFonts w:ascii="Arial" w:eastAsia="Arial" w:hAnsi="Arial" w:cs="Arial"/>
              </w:rPr>
            </w:pPr>
          </w:p>
          <w:p w14:paraId="0B168003" w14:textId="77777777" w:rsidR="004800EA" w:rsidRDefault="00E81E36">
            <w:pPr>
              <w:pStyle w:val="TableParagraph"/>
              <w:spacing w:before="130"/>
              <w:ind w:left="104"/>
              <w:rPr>
                <w:rFonts w:ascii="Arial" w:eastAsia="Arial" w:hAnsi="Arial" w:cs="Arial"/>
                <w:sz w:val="21"/>
                <w:szCs w:val="21"/>
              </w:rPr>
            </w:pPr>
            <w:r>
              <w:rPr>
                <w:rFonts w:ascii="Arial"/>
                <w:sz w:val="21"/>
              </w:rPr>
              <w:t>Action(s)</w:t>
            </w:r>
            <w:r>
              <w:rPr>
                <w:rFonts w:ascii="Arial"/>
                <w:spacing w:val="25"/>
                <w:sz w:val="21"/>
              </w:rPr>
              <w:t xml:space="preserve"> </w:t>
            </w:r>
            <w:r>
              <w:rPr>
                <w:rFonts w:ascii="Arial"/>
                <w:sz w:val="21"/>
              </w:rPr>
              <w:t>to</w:t>
            </w:r>
            <w:r>
              <w:rPr>
                <w:rFonts w:ascii="Arial"/>
                <w:spacing w:val="27"/>
                <w:sz w:val="21"/>
              </w:rPr>
              <w:t xml:space="preserve"> </w:t>
            </w:r>
            <w:proofErr w:type="spellStart"/>
            <w:r>
              <w:rPr>
                <w:rFonts w:ascii="Arial"/>
                <w:sz w:val="21"/>
              </w:rPr>
              <w:t>Minimise</w:t>
            </w:r>
            <w:proofErr w:type="spellEnd"/>
            <w:r>
              <w:rPr>
                <w:rFonts w:ascii="Arial"/>
                <w:spacing w:val="27"/>
                <w:sz w:val="21"/>
              </w:rPr>
              <w:t xml:space="preserve"> </w:t>
            </w:r>
            <w:r>
              <w:rPr>
                <w:rFonts w:ascii="Arial"/>
                <w:sz w:val="21"/>
              </w:rPr>
              <w:t>Risk</w:t>
            </w:r>
          </w:p>
        </w:tc>
        <w:tc>
          <w:tcPr>
            <w:tcW w:w="2270" w:type="dxa"/>
            <w:tcBorders>
              <w:top w:val="single" w:sz="12" w:space="0" w:color="000000"/>
              <w:left w:val="single" w:sz="5" w:space="0" w:color="000000"/>
              <w:bottom w:val="single" w:sz="5" w:space="0" w:color="000000"/>
              <w:right w:val="single" w:sz="5" w:space="0" w:color="000000"/>
            </w:tcBorders>
            <w:shd w:val="clear" w:color="auto" w:fill="BFBFBF"/>
          </w:tcPr>
          <w:p w14:paraId="7939B04E" w14:textId="77777777" w:rsidR="004800EA" w:rsidRDefault="00E81E36">
            <w:pPr>
              <w:pStyle w:val="TableParagraph"/>
              <w:spacing w:before="3" w:line="251" w:lineRule="auto"/>
              <w:ind w:left="104" w:right="171"/>
              <w:rPr>
                <w:rFonts w:ascii="Arial" w:eastAsia="Arial" w:hAnsi="Arial" w:cs="Arial"/>
                <w:sz w:val="21"/>
                <w:szCs w:val="21"/>
              </w:rPr>
            </w:pPr>
            <w:r>
              <w:rPr>
                <w:rFonts w:ascii="Arial"/>
                <w:sz w:val="21"/>
              </w:rPr>
              <w:t>Person</w:t>
            </w:r>
            <w:r>
              <w:rPr>
                <w:rFonts w:ascii="Arial"/>
                <w:spacing w:val="19"/>
                <w:sz w:val="21"/>
              </w:rPr>
              <w:t xml:space="preserve"> </w:t>
            </w:r>
            <w:r>
              <w:rPr>
                <w:rFonts w:ascii="Arial"/>
                <w:sz w:val="21"/>
              </w:rPr>
              <w:t>to</w:t>
            </w:r>
            <w:r>
              <w:rPr>
                <w:rFonts w:ascii="Arial"/>
                <w:spacing w:val="19"/>
                <w:sz w:val="21"/>
              </w:rPr>
              <w:t xml:space="preserve"> </w:t>
            </w:r>
            <w:r>
              <w:rPr>
                <w:rFonts w:ascii="Arial"/>
                <w:sz w:val="21"/>
              </w:rPr>
              <w:t>Advise</w:t>
            </w:r>
            <w:r>
              <w:rPr>
                <w:rFonts w:ascii="Arial"/>
                <w:spacing w:val="18"/>
                <w:sz w:val="21"/>
              </w:rPr>
              <w:t xml:space="preserve"> </w:t>
            </w:r>
            <w:r>
              <w:rPr>
                <w:rFonts w:ascii="Arial"/>
                <w:sz w:val="21"/>
              </w:rPr>
              <w:t>if</w:t>
            </w:r>
            <w:r>
              <w:rPr>
                <w:rFonts w:ascii="Arial"/>
                <w:spacing w:val="26"/>
                <w:w w:val="102"/>
                <w:sz w:val="21"/>
              </w:rPr>
              <w:t xml:space="preserve"> </w:t>
            </w:r>
            <w:r>
              <w:rPr>
                <w:rFonts w:ascii="Arial"/>
                <w:sz w:val="21"/>
              </w:rPr>
              <w:t>Risk</w:t>
            </w:r>
            <w:r>
              <w:rPr>
                <w:rFonts w:ascii="Arial"/>
                <w:spacing w:val="20"/>
                <w:sz w:val="21"/>
              </w:rPr>
              <w:t xml:space="preserve"> </w:t>
            </w:r>
            <w:r>
              <w:rPr>
                <w:rFonts w:ascii="Arial"/>
                <w:sz w:val="21"/>
              </w:rPr>
              <w:t>is</w:t>
            </w:r>
            <w:r>
              <w:rPr>
                <w:rFonts w:ascii="Arial"/>
                <w:spacing w:val="20"/>
                <w:sz w:val="21"/>
              </w:rPr>
              <w:t xml:space="preserve"> </w:t>
            </w:r>
            <w:r>
              <w:rPr>
                <w:rFonts w:ascii="Arial"/>
                <w:sz w:val="21"/>
              </w:rPr>
              <w:t>Outside</w:t>
            </w:r>
            <w:r>
              <w:rPr>
                <w:rFonts w:ascii="Arial"/>
                <w:spacing w:val="21"/>
                <w:sz w:val="21"/>
              </w:rPr>
              <w:t xml:space="preserve"> </w:t>
            </w:r>
            <w:r>
              <w:rPr>
                <w:rFonts w:ascii="Arial"/>
                <w:spacing w:val="1"/>
                <w:sz w:val="21"/>
              </w:rPr>
              <w:t>Own</w:t>
            </w:r>
            <w:r>
              <w:rPr>
                <w:rFonts w:ascii="Arial"/>
                <w:spacing w:val="26"/>
                <w:w w:val="102"/>
                <w:sz w:val="21"/>
              </w:rPr>
              <w:t xml:space="preserve"> </w:t>
            </w:r>
            <w:r>
              <w:rPr>
                <w:rFonts w:ascii="Arial"/>
                <w:sz w:val="21"/>
              </w:rPr>
              <w:t>Competence</w:t>
            </w:r>
            <w:r>
              <w:rPr>
                <w:rFonts w:ascii="Arial"/>
                <w:spacing w:val="41"/>
                <w:sz w:val="21"/>
              </w:rPr>
              <w:t xml:space="preserve"> </w:t>
            </w:r>
            <w:r>
              <w:rPr>
                <w:rFonts w:ascii="Arial"/>
                <w:sz w:val="21"/>
              </w:rPr>
              <w:t>to</w:t>
            </w:r>
            <w:r>
              <w:rPr>
                <w:rFonts w:ascii="Arial"/>
                <w:spacing w:val="29"/>
                <w:w w:val="102"/>
                <w:sz w:val="21"/>
              </w:rPr>
              <w:t xml:space="preserve"> </w:t>
            </w:r>
            <w:r>
              <w:rPr>
                <w:rFonts w:ascii="Arial"/>
                <w:spacing w:val="1"/>
                <w:sz w:val="21"/>
              </w:rPr>
              <w:t>Assess</w:t>
            </w:r>
          </w:p>
        </w:tc>
        <w:tc>
          <w:tcPr>
            <w:tcW w:w="1699" w:type="dxa"/>
            <w:tcBorders>
              <w:top w:val="single" w:sz="12" w:space="0" w:color="000000"/>
              <w:left w:val="single" w:sz="5" w:space="0" w:color="000000"/>
              <w:bottom w:val="single" w:sz="5" w:space="0" w:color="000000"/>
              <w:right w:val="single" w:sz="12" w:space="0" w:color="000000"/>
            </w:tcBorders>
            <w:shd w:val="clear" w:color="auto" w:fill="BFBFBF"/>
          </w:tcPr>
          <w:p w14:paraId="352D8989" w14:textId="77777777" w:rsidR="004800EA" w:rsidRDefault="00E81E36">
            <w:pPr>
              <w:pStyle w:val="TableParagraph"/>
              <w:spacing w:before="167" w:line="248" w:lineRule="auto"/>
              <w:ind w:left="99" w:right="218"/>
              <w:rPr>
                <w:rFonts w:ascii="Arial" w:eastAsia="Arial" w:hAnsi="Arial" w:cs="Arial"/>
                <w:sz w:val="21"/>
                <w:szCs w:val="21"/>
              </w:rPr>
            </w:pPr>
            <w:r>
              <w:rPr>
                <w:rFonts w:ascii="Arial"/>
                <w:sz w:val="21"/>
              </w:rPr>
              <w:t>Re-evaluation</w:t>
            </w:r>
            <w:r>
              <w:rPr>
                <w:rFonts w:ascii="Arial"/>
                <w:spacing w:val="29"/>
                <w:w w:val="102"/>
                <w:sz w:val="21"/>
              </w:rPr>
              <w:t xml:space="preserve"> </w:t>
            </w:r>
            <w:r>
              <w:rPr>
                <w:rFonts w:ascii="Arial"/>
                <w:spacing w:val="1"/>
                <w:sz w:val="21"/>
              </w:rPr>
              <w:t>o</w:t>
            </w:r>
            <w:r>
              <w:rPr>
                <w:rFonts w:ascii="Arial"/>
                <w:sz w:val="21"/>
              </w:rPr>
              <w:t>f</w:t>
            </w:r>
            <w:r>
              <w:rPr>
                <w:rFonts w:ascii="Arial"/>
                <w:spacing w:val="17"/>
                <w:sz w:val="21"/>
              </w:rPr>
              <w:t xml:space="preserve"> </w:t>
            </w:r>
            <w:r>
              <w:rPr>
                <w:rFonts w:ascii="Arial"/>
                <w:spacing w:val="1"/>
                <w:sz w:val="21"/>
              </w:rPr>
              <w:t>R</w:t>
            </w:r>
            <w:r>
              <w:rPr>
                <w:rFonts w:ascii="Arial"/>
                <w:sz w:val="21"/>
              </w:rPr>
              <w:t>i</w:t>
            </w:r>
            <w:r>
              <w:rPr>
                <w:rFonts w:ascii="Arial"/>
                <w:spacing w:val="1"/>
                <w:sz w:val="21"/>
              </w:rPr>
              <w:t>s</w:t>
            </w:r>
            <w:r>
              <w:rPr>
                <w:rFonts w:ascii="Arial"/>
                <w:sz w:val="21"/>
              </w:rPr>
              <w:t>k</w:t>
            </w:r>
          </w:p>
          <w:p w14:paraId="2F022782" w14:textId="77777777" w:rsidR="004800EA" w:rsidRDefault="00E81E36">
            <w:pPr>
              <w:pStyle w:val="TableParagraph"/>
              <w:spacing w:line="183" w:lineRule="exact"/>
              <w:ind w:left="99"/>
              <w:rPr>
                <w:rFonts w:ascii="Arial" w:eastAsia="Arial" w:hAnsi="Arial" w:cs="Arial"/>
                <w:sz w:val="16"/>
                <w:szCs w:val="16"/>
              </w:rPr>
            </w:pPr>
            <w:r>
              <w:rPr>
                <w:rFonts w:ascii="Arial"/>
                <w:sz w:val="16"/>
              </w:rPr>
              <w:t>(high/med/low)</w:t>
            </w:r>
          </w:p>
        </w:tc>
      </w:tr>
      <w:tr w:rsidR="004800EA" w14:paraId="2662662D" w14:textId="77777777">
        <w:trPr>
          <w:trHeight w:hRule="exact" w:val="710"/>
        </w:trPr>
        <w:tc>
          <w:tcPr>
            <w:tcW w:w="3970" w:type="dxa"/>
            <w:tcBorders>
              <w:top w:val="single" w:sz="5" w:space="0" w:color="000000"/>
              <w:left w:val="single" w:sz="12" w:space="0" w:color="000000"/>
              <w:bottom w:val="single" w:sz="5" w:space="0" w:color="000000"/>
              <w:right w:val="single" w:sz="5" w:space="0" w:color="000000"/>
            </w:tcBorders>
          </w:tcPr>
          <w:p w14:paraId="5AB7000B" w14:textId="77777777" w:rsidR="004800EA" w:rsidRDefault="00472F80">
            <w:r>
              <w:t xml:space="preserve">Register of players/parents/Guardians – Knowing who’s on site </w:t>
            </w:r>
          </w:p>
        </w:tc>
        <w:tc>
          <w:tcPr>
            <w:tcW w:w="1558" w:type="dxa"/>
            <w:tcBorders>
              <w:top w:val="single" w:sz="5" w:space="0" w:color="000000"/>
              <w:left w:val="single" w:sz="5" w:space="0" w:color="000000"/>
              <w:bottom w:val="single" w:sz="5" w:space="0" w:color="000000"/>
              <w:right w:val="single" w:sz="3" w:space="0" w:color="000000"/>
            </w:tcBorders>
          </w:tcPr>
          <w:p w14:paraId="39899F15" w14:textId="77777777" w:rsidR="004800EA" w:rsidRDefault="00472F80">
            <w:r>
              <w:t>High</w:t>
            </w:r>
          </w:p>
        </w:tc>
        <w:tc>
          <w:tcPr>
            <w:tcW w:w="4961" w:type="dxa"/>
            <w:tcBorders>
              <w:top w:val="single" w:sz="5" w:space="0" w:color="000000"/>
              <w:left w:val="single" w:sz="3" w:space="0" w:color="000000"/>
              <w:bottom w:val="single" w:sz="5" w:space="0" w:color="000000"/>
              <w:right w:val="single" w:sz="5" w:space="0" w:color="000000"/>
            </w:tcBorders>
          </w:tcPr>
          <w:p w14:paraId="6FA8BBF2" w14:textId="77777777" w:rsidR="004800EA" w:rsidRDefault="00472F80">
            <w:r>
              <w:t xml:space="preserve">Everyone that enters the site must report </w:t>
            </w:r>
            <w:r w:rsidR="003323C2">
              <w:t>to the front of club house to be marked in on the register.</w:t>
            </w:r>
          </w:p>
        </w:tc>
        <w:tc>
          <w:tcPr>
            <w:tcW w:w="2270" w:type="dxa"/>
            <w:tcBorders>
              <w:top w:val="single" w:sz="5" w:space="0" w:color="000000"/>
              <w:left w:val="single" w:sz="5" w:space="0" w:color="000000"/>
              <w:bottom w:val="single" w:sz="5" w:space="0" w:color="000000"/>
              <w:right w:val="single" w:sz="5" w:space="0" w:color="000000"/>
            </w:tcBorders>
          </w:tcPr>
          <w:p w14:paraId="373F3285" w14:textId="77777777" w:rsidR="004800EA" w:rsidRDefault="004800EA"/>
        </w:tc>
        <w:tc>
          <w:tcPr>
            <w:tcW w:w="1699" w:type="dxa"/>
            <w:tcBorders>
              <w:top w:val="single" w:sz="5" w:space="0" w:color="000000"/>
              <w:left w:val="single" w:sz="5" w:space="0" w:color="000000"/>
              <w:bottom w:val="single" w:sz="5" w:space="0" w:color="000000"/>
              <w:right w:val="single" w:sz="12" w:space="0" w:color="000000"/>
            </w:tcBorders>
          </w:tcPr>
          <w:p w14:paraId="0E81D8AF" w14:textId="77777777" w:rsidR="004800EA" w:rsidRDefault="003323C2">
            <w:r>
              <w:t>Low</w:t>
            </w:r>
          </w:p>
        </w:tc>
      </w:tr>
      <w:tr w:rsidR="004800EA" w14:paraId="6F81B8D4" w14:textId="77777777" w:rsidTr="003323C2">
        <w:trPr>
          <w:trHeight w:hRule="exact" w:val="1288"/>
        </w:trPr>
        <w:tc>
          <w:tcPr>
            <w:tcW w:w="3970" w:type="dxa"/>
            <w:tcBorders>
              <w:top w:val="single" w:sz="5" w:space="0" w:color="000000"/>
              <w:left w:val="single" w:sz="12" w:space="0" w:color="000000"/>
              <w:bottom w:val="single" w:sz="5" w:space="0" w:color="000000"/>
              <w:right w:val="single" w:sz="5" w:space="0" w:color="000000"/>
            </w:tcBorders>
          </w:tcPr>
          <w:p w14:paraId="27F69375" w14:textId="1CD4BD1B" w:rsidR="004800EA" w:rsidRDefault="003323C2">
            <w:r>
              <w:t>T</w:t>
            </w:r>
            <w:r w:rsidR="00B57248">
              <w:t>est</w:t>
            </w:r>
            <w:r>
              <w:t xml:space="preserve"> and trace – Covid-19</w:t>
            </w:r>
          </w:p>
        </w:tc>
        <w:tc>
          <w:tcPr>
            <w:tcW w:w="1558" w:type="dxa"/>
            <w:tcBorders>
              <w:top w:val="single" w:sz="5" w:space="0" w:color="000000"/>
              <w:left w:val="single" w:sz="5" w:space="0" w:color="000000"/>
              <w:bottom w:val="single" w:sz="5" w:space="0" w:color="000000"/>
              <w:right w:val="single" w:sz="3" w:space="0" w:color="000000"/>
            </w:tcBorders>
          </w:tcPr>
          <w:p w14:paraId="3983B171" w14:textId="77777777" w:rsidR="004800EA" w:rsidRDefault="003323C2">
            <w:r>
              <w:t>High</w:t>
            </w:r>
          </w:p>
        </w:tc>
        <w:tc>
          <w:tcPr>
            <w:tcW w:w="4961" w:type="dxa"/>
            <w:tcBorders>
              <w:top w:val="single" w:sz="5" w:space="0" w:color="000000"/>
              <w:left w:val="single" w:sz="3" w:space="0" w:color="000000"/>
              <w:bottom w:val="single" w:sz="5" w:space="0" w:color="000000"/>
              <w:right w:val="single" w:sz="5" w:space="0" w:color="000000"/>
            </w:tcBorders>
          </w:tcPr>
          <w:p w14:paraId="0C3B0FE6" w14:textId="77777777" w:rsidR="004800EA" w:rsidRDefault="003323C2">
            <w:r>
              <w:t>Must ensure teamer registration is completed/up to date with correct contact details should these need to be passed on in accordance with the Governments guidance.</w:t>
            </w:r>
          </w:p>
        </w:tc>
        <w:tc>
          <w:tcPr>
            <w:tcW w:w="2270" w:type="dxa"/>
            <w:tcBorders>
              <w:top w:val="single" w:sz="5" w:space="0" w:color="000000"/>
              <w:left w:val="single" w:sz="5" w:space="0" w:color="000000"/>
              <w:bottom w:val="single" w:sz="5" w:space="0" w:color="000000"/>
              <w:right w:val="single" w:sz="5" w:space="0" w:color="000000"/>
            </w:tcBorders>
          </w:tcPr>
          <w:p w14:paraId="50DDA7D8" w14:textId="77777777" w:rsidR="004800EA" w:rsidRDefault="004800EA"/>
        </w:tc>
        <w:tc>
          <w:tcPr>
            <w:tcW w:w="1699" w:type="dxa"/>
            <w:tcBorders>
              <w:top w:val="single" w:sz="5" w:space="0" w:color="000000"/>
              <w:left w:val="single" w:sz="5" w:space="0" w:color="000000"/>
              <w:bottom w:val="single" w:sz="5" w:space="0" w:color="000000"/>
              <w:right w:val="single" w:sz="12" w:space="0" w:color="000000"/>
            </w:tcBorders>
          </w:tcPr>
          <w:p w14:paraId="627CF9A2" w14:textId="77777777" w:rsidR="004800EA" w:rsidRDefault="003323C2">
            <w:r>
              <w:t>Low</w:t>
            </w:r>
          </w:p>
        </w:tc>
      </w:tr>
      <w:tr w:rsidR="00472F80" w14:paraId="68A78DA8" w14:textId="77777777" w:rsidTr="005B6578">
        <w:trPr>
          <w:trHeight w:hRule="exact" w:val="2564"/>
        </w:trPr>
        <w:tc>
          <w:tcPr>
            <w:tcW w:w="3970" w:type="dxa"/>
            <w:tcBorders>
              <w:top w:val="single" w:sz="5" w:space="0" w:color="000000"/>
              <w:left w:val="single" w:sz="12" w:space="0" w:color="000000"/>
              <w:bottom w:val="single" w:sz="12" w:space="0" w:color="000000"/>
              <w:right w:val="single" w:sz="5" w:space="0" w:color="000000"/>
            </w:tcBorders>
          </w:tcPr>
          <w:p w14:paraId="5E9C9C51" w14:textId="77777777" w:rsidR="00472F80" w:rsidRDefault="003323C2">
            <w:r>
              <w:t>England Hockey participating in hockey under Covid-19 restrictions</w:t>
            </w:r>
          </w:p>
        </w:tc>
        <w:tc>
          <w:tcPr>
            <w:tcW w:w="1558" w:type="dxa"/>
            <w:tcBorders>
              <w:top w:val="single" w:sz="5" w:space="0" w:color="000000"/>
              <w:left w:val="single" w:sz="5" w:space="0" w:color="000000"/>
              <w:bottom w:val="single" w:sz="12" w:space="0" w:color="000000"/>
              <w:right w:val="single" w:sz="3" w:space="0" w:color="000000"/>
            </w:tcBorders>
          </w:tcPr>
          <w:p w14:paraId="3925C0A5" w14:textId="77777777" w:rsidR="00472F80" w:rsidRDefault="003323C2">
            <w:r>
              <w:t>High</w:t>
            </w:r>
          </w:p>
        </w:tc>
        <w:tc>
          <w:tcPr>
            <w:tcW w:w="4961" w:type="dxa"/>
            <w:tcBorders>
              <w:top w:val="single" w:sz="5" w:space="0" w:color="000000"/>
              <w:left w:val="single" w:sz="3" w:space="0" w:color="000000"/>
              <w:bottom w:val="single" w:sz="12" w:space="0" w:color="000000"/>
              <w:right w:val="single" w:sz="5" w:space="0" w:color="000000"/>
            </w:tcBorders>
          </w:tcPr>
          <w:p w14:paraId="785C3F06" w14:textId="77777777" w:rsidR="00472F80" w:rsidRDefault="003323C2">
            <w:r>
              <w:t xml:space="preserve">All </w:t>
            </w:r>
            <w:r w:rsidR="005B6578">
              <w:t>individuals</w:t>
            </w:r>
            <w:r>
              <w:t xml:space="preserve"> playing, </w:t>
            </w:r>
            <w:r w:rsidR="005B6578">
              <w:t>coaching</w:t>
            </w:r>
            <w:r>
              <w:t xml:space="preserve"> or umpiring </w:t>
            </w:r>
            <w:r w:rsidR="005B6578">
              <w:t>must complete the following EH form in order to be included in training/games in line with EH commitment to public health following the gov. guidance.</w:t>
            </w:r>
          </w:p>
          <w:p w14:paraId="05EAB528" w14:textId="77777777" w:rsidR="005B6578" w:rsidRDefault="00151816">
            <w:hyperlink r:id="rId9" w:history="1">
              <w:r w:rsidR="005B6578" w:rsidRPr="005B6578">
                <w:rPr>
                  <w:rStyle w:val="Hyperlink"/>
                </w:rPr>
                <w:t>https://forms.office.com/FormsPro/Pages/ResponsePage.aspx?id=NvkYmuiQxU--asEa8eSc6g-NqKCAUipGoe_luyiEaiZUMlE4NUVKRDZENzJGNUtNVEE5NVlXME9ETC4u</w:t>
              </w:r>
            </w:hyperlink>
          </w:p>
        </w:tc>
        <w:tc>
          <w:tcPr>
            <w:tcW w:w="2270" w:type="dxa"/>
            <w:tcBorders>
              <w:top w:val="single" w:sz="5" w:space="0" w:color="000000"/>
              <w:left w:val="single" w:sz="5" w:space="0" w:color="000000"/>
              <w:bottom w:val="single" w:sz="12" w:space="0" w:color="000000"/>
              <w:right w:val="single" w:sz="5" w:space="0" w:color="000000"/>
            </w:tcBorders>
          </w:tcPr>
          <w:p w14:paraId="18346945" w14:textId="77777777" w:rsidR="00472F80" w:rsidRDefault="00472F80"/>
        </w:tc>
        <w:tc>
          <w:tcPr>
            <w:tcW w:w="1699" w:type="dxa"/>
            <w:tcBorders>
              <w:top w:val="single" w:sz="5" w:space="0" w:color="000000"/>
              <w:left w:val="single" w:sz="5" w:space="0" w:color="000000"/>
              <w:bottom w:val="single" w:sz="12" w:space="0" w:color="000000"/>
              <w:right w:val="single" w:sz="12" w:space="0" w:color="000000"/>
            </w:tcBorders>
          </w:tcPr>
          <w:p w14:paraId="2DB73636" w14:textId="77777777" w:rsidR="00472F80" w:rsidRDefault="003323C2">
            <w:r>
              <w:t>Low</w:t>
            </w:r>
          </w:p>
        </w:tc>
      </w:tr>
    </w:tbl>
    <w:p w14:paraId="7EF25047" w14:textId="77777777" w:rsidR="00E81E36" w:rsidRDefault="00E81E36"/>
    <w:sectPr w:rsidR="00E81E36">
      <w:pgSz w:w="16840" w:h="11910" w:orient="landscape"/>
      <w:pgMar w:top="940" w:right="820" w:bottom="580" w:left="1340" w:header="0" w:footer="3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A7A1C" w14:textId="77777777" w:rsidR="00151816" w:rsidRDefault="00151816">
      <w:r>
        <w:separator/>
      </w:r>
    </w:p>
  </w:endnote>
  <w:endnote w:type="continuationSeparator" w:id="0">
    <w:p w14:paraId="2FE90228" w14:textId="77777777" w:rsidR="00151816" w:rsidRDefault="0015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F714C" w14:textId="77777777" w:rsidR="004800EA" w:rsidRDefault="00D40B07">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3963D5DF" wp14:editId="46109D9C">
              <wp:simplePos x="0" y="0"/>
              <wp:positionH relativeFrom="page">
                <wp:posOffset>8916035</wp:posOffset>
              </wp:positionH>
              <wp:positionV relativeFrom="page">
                <wp:posOffset>7174230</wp:posOffset>
              </wp:positionV>
              <wp:extent cx="1200150" cy="162560"/>
              <wp:effectExtent l="0" t="0" r="0" b="0"/>
              <wp:wrapNone/>
              <wp:docPr id="3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B3C19" w14:textId="77777777" w:rsidR="004800EA" w:rsidRDefault="00E81E36">
                          <w:pPr>
                            <w:pStyle w:val="BodyText"/>
                            <w:spacing w:before="0" w:line="240" w:lineRule="exact"/>
                            <w:ind w:left="20"/>
                          </w:pPr>
                          <w:proofErr w:type="spellStart"/>
                          <w:r>
                            <w:t>Coachwise</w:t>
                          </w:r>
                          <w:proofErr w:type="spellEnd"/>
                          <w:r>
                            <w:rPr>
                              <w:spacing w:val="26"/>
                            </w:rPr>
                            <w:t xml:space="preserve"> </w:t>
                          </w:r>
                          <w:r>
                            <w:t>©</w:t>
                          </w:r>
                          <w:r>
                            <w:rPr>
                              <w:spacing w:val="28"/>
                            </w:rPr>
                            <w:t xml:space="preserve"> </w:t>
                          </w:r>
                          <w:r>
                            <w:rPr>
                              <w:spacing w:val="1"/>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3D5DF" id="_x0000_t202" coordsize="21600,21600" o:spt="202" path="m,l,21600r21600,l21600,xe">
              <v:stroke joinstyle="miter"/>
              <v:path gradientshapeok="t" o:connecttype="rect"/>
            </v:shapetype>
            <v:shape id=" 1" o:spid="_x0000_s1026" type="#_x0000_t202" style="position:absolute;margin-left:702.05pt;margin-top:564.9pt;width:94.5pt;height:12.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" filled="f" stroked="f">
              <v:path arrowok="t"/>
              <v:textbox inset="0,0,0,0">
                <w:txbxContent>
                  <w:p w14:paraId="067B3C19" w14:textId="77777777" w:rsidR="004800EA" w:rsidRDefault="00E81E36">
                    <w:pPr>
                      <w:pStyle w:val="BodyText"/>
                      <w:spacing w:before="0" w:line="240" w:lineRule="exact"/>
                      <w:ind w:left="20"/>
                    </w:pPr>
                    <w:proofErr w:type="spellStart"/>
                    <w:r>
                      <w:t>Coachwise</w:t>
                    </w:r>
                    <w:proofErr w:type="spellEnd"/>
                    <w:r>
                      <w:rPr>
                        <w:spacing w:val="26"/>
                      </w:rPr>
                      <w:t xml:space="preserve"> </w:t>
                    </w:r>
                    <w:r>
                      <w:t>©</w:t>
                    </w:r>
                    <w:r>
                      <w:rPr>
                        <w:spacing w:val="28"/>
                      </w:rPr>
                      <w:t xml:space="preserve"> </w:t>
                    </w:r>
                    <w:r>
                      <w:rPr>
                        <w:spacing w:val="1"/>
                      </w:rPr>
                      <w:t>2015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1C212" w14:textId="77777777" w:rsidR="00151816" w:rsidRDefault="00151816">
      <w:r>
        <w:separator/>
      </w:r>
    </w:p>
  </w:footnote>
  <w:footnote w:type="continuationSeparator" w:id="0">
    <w:p w14:paraId="59570D82" w14:textId="77777777" w:rsidR="00151816" w:rsidRDefault="00151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EA"/>
    <w:rsid w:val="00151816"/>
    <w:rsid w:val="00180917"/>
    <w:rsid w:val="0021736C"/>
    <w:rsid w:val="003323C2"/>
    <w:rsid w:val="00472F80"/>
    <w:rsid w:val="004800EA"/>
    <w:rsid w:val="004A0223"/>
    <w:rsid w:val="004C1A39"/>
    <w:rsid w:val="00562F99"/>
    <w:rsid w:val="00565996"/>
    <w:rsid w:val="005B6578"/>
    <w:rsid w:val="00657A08"/>
    <w:rsid w:val="0066492C"/>
    <w:rsid w:val="006D2132"/>
    <w:rsid w:val="00932945"/>
    <w:rsid w:val="00AF7622"/>
    <w:rsid w:val="00B57248"/>
    <w:rsid w:val="00CE039B"/>
    <w:rsid w:val="00CE653C"/>
    <w:rsid w:val="00D40B07"/>
    <w:rsid w:val="00DA5646"/>
    <w:rsid w:val="00E81E36"/>
    <w:rsid w:val="00EE4BF1"/>
    <w:rsid w:val="00F23863"/>
    <w:rsid w:val="00F32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CD81D"/>
  <w15:docId w15:val="{33A2CC89-6D8F-4491-A490-7E6EA6AA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78"/>
      <w:ind w:left="111"/>
      <w:outlineLvl w:val="0"/>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
      <w:ind w:left="111"/>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B6578"/>
    <w:rPr>
      <w:color w:val="0000FF" w:themeColor="hyperlink"/>
      <w:u w:val="single"/>
    </w:rPr>
  </w:style>
  <w:style w:type="character" w:styleId="UnresolvedMention">
    <w:name w:val="Unresolved Mention"/>
    <w:basedOn w:val="DefaultParagraphFont"/>
    <w:uiPriority w:val="99"/>
    <w:semiHidden/>
    <w:unhideWhenUsed/>
    <w:rsid w:val="005B6578"/>
    <w:rPr>
      <w:color w:val="605E5C"/>
      <w:shd w:val="clear" w:color="auto" w:fill="E1DFDD"/>
    </w:rPr>
  </w:style>
  <w:style w:type="character" w:styleId="FollowedHyperlink">
    <w:name w:val="FollowedHyperlink"/>
    <w:basedOn w:val="DefaultParagraphFont"/>
    <w:uiPriority w:val="99"/>
    <w:semiHidden/>
    <w:unhideWhenUsed/>
    <w:rsid w:val="005B65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forms.office.com/FormsPro/Pages/ResponsePage.aspx?id=NvkYmuiQxU--asEa8eSc6g-NqKCAUipGoe_luyiEaiZUMlE4NUVKRDZENzJGNUtNVEE5NVlXME9ETC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Example Risk assesment.docx</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Example Risk assesment.docx</dc:title>
  <cp:lastModifiedBy>Paul Smith</cp:lastModifiedBy>
  <cp:revision>9</cp:revision>
  <dcterms:created xsi:type="dcterms:W3CDTF">2020-08-19T14:12:00Z</dcterms:created>
  <dcterms:modified xsi:type="dcterms:W3CDTF">2020-08-21T12:45:00Z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2016-05-16T00:00:00Z</vt:filetime>
  </property>
  <property fmtid="{D5CDD505-2E9C-101B-9397-08002B2CF9AE}" pid="3" name="LastSaved">
    <vt:filetime>2019-04-03T00:00:00Z</vt:filetime>
  </property>
</Properties>
</file>